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07" w:rsidRPr="00A91CEA" w:rsidRDefault="00A91CEA">
      <w:pPr>
        <w:jc w:val="center"/>
        <w:rPr>
          <w:rFonts w:eastAsia="SimSun"/>
          <w:lang w:eastAsia="zh-CN"/>
        </w:rPr>
      </w:pPr>
      <w:r>
        <w:rPr>
          <w:rFonts w:hint="eastAsia"/>
          <w:lang w:eastAsia="zh-CN"/>
        </w:rPr>
        <w:t>一橋陸上競技倶楽部理事会議事録</w:t>
      </w:r>
    </w:p>
    <w:p w:rsidR="008D7907" w:rsidRDefault="008D7907">
      <w:pPr>
        <w:jc w:val="center"/>
        <w:rPr>
          <w:lang w:eastAsia="zh-CN"/>
        </w:rPr>
      </w:pPr>
    </w:p>
    <w:p w:rsidR="008D7907" w:rsidRDefault="005E7358">
      <w:pPr>
        <w:jc w:val="left"/>
      </w:pPr>
      <w:r>
        <w:rPr>
          <w:rFonts w:hint="eastAsia"/>
          <w:lang w:eastAsia="zh-CN"/>
        </w:rPr>
        <w:t xml:space="preserve">日時　：　</w:t>
      </w:r>
      <w:r w:rsidR="008F1232">
        <w:rPr>
          <w:rFonts w:hint="eastAsia"/>
        </w:rPr>
        <w:t>2019</w:t>
      </w:r>
      <w:r>
        <w:rPr>
          <w:rFonts w:hint="eastAsia"/>
          <w:lang w:eastAsia="zh-CN"/>
        </w:rPr>
        <w:t>年</w:t>
      </w:r>
      <w:r w:rsidR="00741BFD">
        <w:rPr>
          <w:rFonts w:hint="eastAsia"/>
        </w:rPr>
        <w:t>10</w:t>
      </w:r>
      <w:r>
        <w:rPr>
          <w:rFonts w:hint="eastAsia"/>
          <w:lang w:eastAsia="zh-CN"/>
        </w:rPr>
        <w:t>月</w:t>
      </w:r>
      <w:r w:rsidR="00741BFD">
        <w:rPr>
          <w:rFonts w:hint="eastAsia"/>
        </w:rPr>
        <w:t>15</w:t>
      </w:r>
      <w:r>
        <w:rPr>
          <w:rFonts w:hint="eastAsia"/>
          <w:lang w:eastAsia="zh-CN"/>
        </w:rPr>
        <w:t>日（</w:t>
      </w:r>
      <w:r w:rsidR="00741BFD">
        <w:rPr>
          <w:rFonts w:hint="eastAsia"/>
        </w:rPr>
        <w:t>火</w:t>
      </w:r>
      <w:r>
        <w:rPr>
          <w:rFonts w:hint="eastAsia"/>
          <w:lang w:eastAsia="zh-CN"/>
        </w:rPr>
        <w:t xml:space="preserve">）　</w:t>
      </w:r>
      <w:r>
        <w:rPr>
          <w:rFonts w:hint="eastAsia"/>
          <w:lang w:eastAsia="zh-CN"/>
        </w:rPr>
        <w:t>18:30</w:t>
      </w:r>
      <w:r>
        <w:rPr>
          <w:rFonts w:hint="eastAsia"/>
          <w:lang w:eastAsia="zh-CN"/>
        </w:rPr>
        <w:t>～</w:t>
      </w:r>
      <w:r>
        <w:rPr>
          <w:rFonts w:hint="eastAsia"/>
          <w:lang w:eastAsia="zh-CN"/>
        </w:rPr>
        <w:t>20:</w:t>
      </w:r>
      <w:r w:rsidR="005F264C">
        <w:rPr>
          <w:rFonts w:hint="eastAsia"/>
        </w:rPr>
        <w:t>15</w:t>
      </w:r>
      <w:r>
        <w:rPr>
          <w:rFonts w:hint="eastAsia"/>
          <w:lang w:eastAsia="zh-CN"/>
        </w:rPr>
        <w:t xml:space="preserve">　　　　　　　　　　　　　　　　　　　</w:t>
      </w:r>
    </w:p>
    <w:p w:rsidR="008D7907" w:rsidRPr="00741BFD" w:rsidRDefault="005E7358">
      <w:pPr>
        <w:jc w:val="left"/>
        <w:rPr>
          <w:rFonts w:eastAsia="SimSun"/>
          <w:lang w:eastAsia="zh-CN"/>
        </w:rPr>
      </w:pPr>
      <w:r>
        <w:rPr>
          <w:rFonts w:hint="eastAsia"/>
          <w:lang w:eastAsia="zh-CN"/>
        </w:rPr>
        <w:t xml:space="preserve">場所　：　如水会館　</w:t>
      </w:r>
      <w:r>
        <w:rPr>
          <w:rFonts w:hint="eastAsia"/>
          <w:lang w:eastAsia="zh-CN"/>
        </w:rPr>
        <w:t>14</w:t>
      </w:r>
      <w:r w:rsidR="00741BFD">
        <w:rPr>
          <w:rFonts w:hint="eastAsia"/>
          <w:lang w:eastAsia="zh-CN"/>
        </w:rPr>
        <w:t>階　記念室西</w:t>
      </w:r>
    </w:p>
    <w:p w:rsidR="008D7907" w:rsidRDefault="005E7358">
      <w:pPr>
        <w:jc w:val="left"/>
        <w:rPr>
          <w:lang w:eastAsia="zh-CN"/>
        </w:rPr>
      </w:pPr>
      <w:r>
        <w:rPr>
          <w:rFonts w:hint="eastAsia"/>
          <w:lang w:eastAsia="zh-CN"/>
        </w:rPr>
        <w:t>出席者（敬称略）：</w:t>
      </w:r>
    </w:p>
    <w:p w:rsidR="00741BFD" w:rsidRPr="00741BFD" w:rsidRDefault="008F1232" w:rsidP="00741BFD">
      <w:pPr>
        <w:ind w:left="1050" w:hangingChars="500" w:hanging="1050"/>
        <w:jc w:val="left"/>
        <w:rPr>
          <w:rFonts w:eastAsia="SimSun"/>
          <w:lang w:eastAsia="zh-CN"/>
        </w:rPr>
      </w:pPr>
      <w:r>
        <w:rPr>
          <w:rFonts w:hint="eastAsia"/>
          <w:lang w:eastAsia="zh-CN"/>
        </w:rPr>
        <w:t>（理事会）浜田、岩瀬、大鳥羽</w:t>
      </w:r>
      <w:r w:rsidR="00EA0645">
        <w:rPr>
          <w:rFonts w:hint="eastAsia"/>
          <w:lang w:eastAsia="zh-CN"/>
        </w:rPr>
        <w:t>、井田、</w:t>
      </w:r>
      <w:r w:rsidR="00030B80">
        <w:rPr>
          <w:rFonts w:hint="eastAsia"/>
          <w:lang w:eastAsia="zh-CN"/>
        </w:rPr>
        <w:t>陶山</w:t>
      </w:r>
      <w:r>
        <w:rPr>
          <w:rFonts w:hint="eastAsia"/>
          <w:lang w:eastAsia="zh-CN"/>
        </w:rPr>
        <w:t>、</w:t>
      </w:r>
      <w:r w:rsidR="00741BFD">
        <w:rPr>
          <w:rFonts w:hint="eastAsia"/>
          <w:lang w:eastAsia="zh-CN"/>
        </w:rPr>
        <w:t>中村（龍）、中村（英）、定成、西脇</w:t>
      </w:r>
      <w:r w:rsidR="0089772C">
        <w:rPr>
          <w:rFonts w:hint="eastAsia"/>
          <w:lang w:eastAsia="zh-CN"/>
        </w:rPr>
        <w:t>理事候補</w:t>
      </w:r>
      <w:r w:rsidR="00CA093E">
        <w:rPr>
          <w:rFonts w:hint="eastAsia"/>
          <w:lang w:eastAsia="zh-CN"/>
        </w:rPr>
        <w:t>：後藤顧問</w:t>
      </w:r>
    </w:p>
    <w:p w:rsidR="00F022B7" w:rsidRDefault="00F022B7">
      <w:pPr>
        <w:ind w:left="1050" w:hangingChars="500" w:hanging="1050"/>
        <w:jc w:val="left"/>
        <w:rPr>
          <w:rFonts w:ascii="HGPｺﾞｼｯｸE" w:eastAsia="HGPｺﾞｼｯｸE" w:hAnsi="HGPｺﾞｼｯｸE"/>
          <w:lang w:eastAsia="zh-CN"/>
        </w:rPr>
      </w:pPr>
    </w:p>
    <w:p w:rsidR="008D7907" w:rsidRDefault="00EA0645" w:rsidP="00926944">
      <w:pPr>
        <w:jc w:val="left"/>
        <w:rPr>
          <w:rFonts w:ascii="HGPｺﾞｼｯｸE" w:eastAsia="HGPｺﾞｼｯｸE" w:hAnsi="HGPｺﾞｼｯｸE"/>
        </w:rPr>
      </w:pPr>
      <w:r>
        <w:rPr>
          <w:rFonts w:ascii="HGPｺﾞｼｯｸE" w:eastAsia="HGPｺﾞｼｯｸE" w:hAnsi="HGPｺﾞｼｯｸE" w:hint="eastAsia"/>
        </w:rPr>
        <w:t>１、報告事項</w:t>
      </w:r>
    </w:p>
    <w:p w:rsidR="005F264C" w:rsidRPr="00030B80" w:rsidRDefault="00741BFD" w:rsidP="005F264C">
      <w:pPr>
        <w:pStyle w:val="a3"/>
        <w:numPr>
          <w:ilvl w:val="0"/>
          <w:numId w:val="3"/>
        </w:numPr>
        <w:ind w:leftChars="0"/>
        <w:jc w:val="left"/>
        <w:rPr>
          <w:rFonts w:asciiTheme="minorEastAsia" w:hAnsiTheme="minorEastAsia"/>
        </w:rPr>
      </w:pPr>
      <w:r>
        <w:rPr>
          <w:rFonts w:asciiTheme="minorEastAsia" w:hAnsiTheme="minorEastAsia" w:hint="eastAsia"/>
        </w:rPr>
        <w:t>最近の戦績（岩瀬幹事長より報告）</w:t>
      </w:r>
    </w:p>
    <w:p w:rsidR="0056544F" w:rsidRDefault="00741BFD" w:rsidP="004D4999">
      <w:pPr>
        <w:ind w:left="360"/>
        <w:jc w:val="left"/>
        <w:rPr>
          <w:rFonts w:asciiTheme="minorEastAsia" w:hAnsiTheme="minorEastAsia"/>
        </w:rPr>
      </w:pPr>
      <w:r>
        <w:rPr>
          <w:rFonts w:asciiTheme="minorEastAsia" w:hAnsiTheme="minorEastAsia" w:hint="eastAsia"/>
        </w:rPr>
        <w:t>【学内新】110ｍHで佐藤勇介君14秒91、10000m競歩で河野樹君41分38秒19、福井隆真君41分41秒14、競歩の記録は昨年の日本ランキングで言うとそれぞれ36位と41位に相当する好記録。</w:t>
      </w:r>
    </w:p>
    <w:p w:rsidR="00741BFD" w:rsidRPr="00030B80" w:rsidRDefault="00741BFD" w:rsidP="004D4999">
      <w:pPr>
        <w:ind w:left="360"/>
        <w:jc w:val="left"/>
        <w:rPr>
          <w:rFonts w:asciiTheme="minorEastAsia" w:hAnsiTheme="minorEastAsia"/>
        </w:rPr>
      </w:pPr>
      <w:r>
        <w:rPr>
          <w:rFonts w:asciiTheme="minorEastAsia" w:hAnsiTheme="minorEastAsia" w:hint="eastAsia"/>
        </w:rPr>
        <w:t>【学内タイ】200mで朝田航平君21秒85</w:t>
      </w:r>
      <w:r w:rsidR="0089772C">
        <w:rPr>
          <w:rFonts w:asciiTheme="minorEastAsia" w:hAnsiTheme="minorEastAsia" w:hint="eastAsia"/>
        </w:rPr>
        <w:t>。</w:t>
      </w:r>
    </w:p>
    <w:p w:rsidR="00961526" w:rsidRDefault="00741BFD" w:rsidP="005F264C">
      <w:pPr>
        <w:pStyle w:val="a3"/>
        <w:numPr>
          <w:ilvl w:val="0"/>
          <w:numId w:val="3"/>
        </w:numPr>
        <w:ind w:leftChars="0"/>
        <w:jc w:val="left"/>
        <w:rPr>
          <w:rFonts w:asciiTheme="minorEastAsia" w:hAnsiTheme="minorEastAsia"/>
        </w:rPr>
      </w:pPr>
      <w:r>
        <w:rPr>
          <w:rFonts w:asciiTheme="minorEastAsia" w:hAnsiTheme="minorEastAsia" w:hint="eastAsia"/>
        </w:rPr>
        <w:t>OBOG訪問報告と年会費納付実績（井田理事より報告）</w:t>
      </w:r>
    </w:p>
    <w:p w:rsidR="0056544F" w:rsidRDefault="00741BFD" w:rsidP="008D0602">
      <w:pPr>
        <w:pStyle w:val="a3"/>
        <w:ind w:leftChars="202" w:left="424"/>
        <w:rPr>
          <w:rFonts w:asciiTheme="minorEastAsia" w:hAnsiTheme="minorEastAsia"/>
        </w:rPr>
      </w:pPr>
      <w:r>
        <w:rPr>
          <w:rFonts w:asciiTheme="minorEastAsia" w:hAnsiTheme="minorEastAsia" w:hint="eastAsia"/>
        </w:rPr>
        <w:t>OBOG訪問</w:t>
      </w:r>
      <w:r w:rsidR="0089772C">
        <w:rPr>
          <w:rFonts w:asciiTheme="minorEastAsia" w:hAnsiTheme="minorEastAsia" w:hint="eastAsia"/>
        </w:rPr>
        <w:t>を再開して3年目だが、訪問活動の成果が低調。学生からの報告によると、アポを取るべく連絡し</w:t>
      </w:r>
      <w:r w:rsidR="00326616">
        <w:rPr>
          <w:rFonts w:asciiTheme="minorEastAsia" w:hAnsiTheme="minorEastAsia" w:hint="eastAsia"/>
        </w:rPr>
        <w:t>てもメールや電話が通じないとか反応が無いといったケースが</w:t>
      </w:r>
      <w:bookmarkStart w:id="0" w:name="_GoBack"/>
      <w:bookmarkEnd w:id="0"/>
      <w:r w:rsidR="0089772C">
        <w:rPr>
          <w:rFonts w:asciiTheme="minorEastAsia" w:hAnsiTheme="minorEastAsia" w:hint="eastAsia"/>
        </w:rPr>
        <w:t>散見。不通の詳しい状況が報告書に記載されていないため、浜田会長が学生側と接触し、近い内に現役とミーティングを持つことに。</w:t>
      </w:r>
    </w:p>
    <w:p w:rsidR="0089772C" w:rsidRDefault="0089772C" w:rsidP="008D0602">
      <w:pPr>
        <w:pStyle w:val="a3"/>
        <w:ind w:leftChars="202" w:left="424"/>
        <w:rPr>
          <w:rFonts w:asciiTheme="minorEastAsia" w:hAnsiTheme="minorEastAsia"/>
        </w:rPr>
      </w:pPr>
      <w:r>
        <w:rPr>
          <w:rFonts w:asciiTheme="minorEastAsia" w:hAnsiTheme="minorEastAsia" w:hint="eastAsia"/>
        </w:rPr>
        <w:t>年会費未納者への督促は、</w:t>
      </w:r>
      <w:r w:rsidR="00DE13ED">
        <w:rPr>
          <w:rFonts w:asciiTheme="minorEastAsia" w:hAnsiTheme="minorEastAsia" w:hint="eastAsia"/>
        </w:rPr>
        <w:t>「</w:t>
      </w:r>
      <w:r>
        <w:rPr>
          <w:rFonts w:asciiTheme="minorEastAsia" w:hAnsiTheme="minorEastAsia" w:hint="eastAsia"/>
        </w:rPr>
        <w:t>去年支払いがあり今年未納者</w:t>
      </w:r>
      <w:r w:rsidR="00DE13ED">
        <w:rPr>
          <w:rFonts w:asciiTheme="minorEastAsia" w:hAnsiTheme="minorEastAsia" w:hint="eastAsia"/>
        </w:rPr>
        <w:t>」</w:t>
      </w:r>
      <w:r>
        <w:rPr>
          <w:rFonts w:asciiTheme="minorEastAsia" w:hAnsiTheme="minorEastAsia" w:hint="eastAsia"/>
        </w:rPr>
        <w:t>54名に絞って督促状を発送する考えと、未納者全員に発送する考えが出されたが、未納者全員に発送することにした。</w:t>
      </w:r>
      <w:r w:rsidR="00DE13ED">
        <w:rPr>
          <w:rFonts w:asciiTheme="minorEastAsia" w:hAnsiTheme="minorEastAsia" w:hint="eastAsia"/>
        </w:rPr>
        <w:t>人数的に約150名余。</w:t>
      </w:r>
    </w:p>
    <w:p w:rsidR="00AE48CB" w:rsidRPr="0089772C" w:rsidRDefault="00AE48CB" w:rsidP="008D0602">
      <w:pPr>
        <w:pStyle w:val="a3"/>
        <w:ind w:leftChars="202" w:left="424"/>
        <w:rPr>
          <w:rFonts w:asciiTheme="minorEastAsia" w:hAnsiTheme="minorEastAsia"/>
        </w:rPr>
      </w:pPr>
      <w:r>
        <w:rPr>
          <w:rFonts w:asciiTheme="minorEastAsia" w:hAnsiTheme="minorEastAsia" w:hint="eastAsia"/>
        </w:rPr>
        <w:t>10月月内に未納者に届くように郵送する。</w:t>
      </w:r>
    </w:p>
    <w:p w:rsidR="00926944" w:rsidRDefault="00926944" w:rsidP="00926944">
      <w:pPr>
        <w:pStyle w:val="a3"/>
        <w:ind w:leftChars="0" w:left="0"/>
        <w:jc w:val="left"/>
        <w:rPr>
          <w:rFonts w:ascii="HGPｺﾞｼｯｸE" w:eastAsia="HGPｺﾞｼｯｸE" w:hAnsi="HGPｺﾞｼｯｸE"/>
        </w:rPr>
      </w:pPr>
    </w:p>
    <w:p w:rsidR="00F022B7" w:rsidRPr="00926944" w:rsidRDefault="0005766D" w:rsidP="005F264C">
      <w:pPr>
        <w:pStyle w:val="a3"/>
        <w:numPr>
          <w:ilvl w:val="0"/>
          <w:numId w:val="4"/>
        </w:numPr>
        <w:ind w:leftChars="0" w:left="284"/>
        <w:jc w:val="left"/>
        <w:rPr>
          <w:rFonts w:ascii="HGPｺﾞｼｯｸE" w:eastAsia="HGPｺﾞｼｯｸE" w:hAnsi="HGPｺﾞｼｯｸE"/>
        </w:rPr>
      </w:pPr>
      <w:r w:rsidRPr="00926944">
        <w:rPr>
          <w:rFonts w:ascii="HGPｺﾞｼｯｸE" w:eastAsia="HGPｺﾞｼｯｸE" w:hAnsi="HGPｺﾞｼｯｸE" w:hint="eastAsia"/>
        </w:rPr>
        <w:t>検討</w:t>
      </w:r>
      <w:r w:rsidR="00F022B7" w:rsidRPr="00926944">
        <w:rPr>
          <w:rFonts w:ascii="HGPｺﾞｼｯｸE" w:eastAsia="HGPｺﾞｼｯｸE" w:hAnsi="HGPｺﾞｼｯｸE" w:hint="eastAsia"/>
        </w:rPr>
        <w:t>事項</w:t>
      </w:r>
    </w:p>
    <w:p w:rsidR="00C64747" w:rsidRDefault="0089772C" w:rsidP="0005766D">
      <w:pPr>
        <w:pStyle w:val="a3"/>
        <w:numPr>
          <w:ilvl w:val="0"/>
          <w:numId w:val="2"/>
        </w:numPr>
        <w:ind w:leftChars="0"/>
        <w:jc w:val="left"/>
        <w:rPr>
          <w:rFonts w:asciiTheme="minorEastAsia" w:hAnsiTheme="minorEastAsia"/>
        </w:rPr>
      </w:pPr>
      <w:r>
        <w:rPr>
          <w:rFonts w:asciiTheme="minorEastAsia" w:hAnsiTheme="minorEastAsia" w:hint="eastAsia"/>
        </w:rPr>
        <w:t>新理事選任</w:t>
      </w:r>
      <w:r w:rsidR="005F264C">
        <w:rPr>
          <w:rFonts w:asciiTheme="minorEastAsia" w:hAnsiTheme="minorEastAsia" w:hint="eastAsia"/>
        </w:rPr>
        <w:t>について</w:t>
      </w:r>
    </w:p>
    <w:p w:rsidR="0005766D" w:rsidRDefault="00DE13ED" w:rsidP="00C64747">
      <w:pPr>
        <w:pStyle w:val="a3"/>
        <w:ind w:leftChars="0" w:left="360"/>
        <w:jc w:val="left"/>
        <w:rPr>
          <w:rFonts w:asciiTheme="minorEastAsia" w:hAnsiTheme="minorEastAsia"/>
        </w:rPr>
      </w:pPr>
      <w:r>
        <w:rPr>
          <w:rFonts w:asciiTheme="minorEastAsia" w:hAnsiTheme="minorEastAsia" w:hint="eastAsia"/>
        </w:rPr>
        <w:t>法務に精通した理事を強化</w:t>
      </w:r>
      <w:r w:rsidR="0089772C">
        <w:rPr>
          <w:rFonts w:asciiTheme="minorEastAsia" w:hAnsiTheme="minorEastAsia" w:hint="eastAsia"/>
        </w:rPr>
        <w:t>いう観点から、</w:t>
      </w:r>
      <w:r w:rsidR="00260848">
        <w:rPr>
          <w:rFonts w:asciiTheme="minorEastAsia" w:hAnsiTheme="minorEastAsia" w:hint="eastAsia"/>
        </w:rPr>
        <w:t>弁護士の</w:t>
      </w:r>
      <w:r w:rsidR="0089772C">
        <w:rPr>
          <w:rFonts w:asciiTheme="minorEastAsia" w:hAnsiTheme="minorEastAsia" w:hint="eastAsia"/>
        </w:rPr>
        <w:t>西脇</w:t>
      </w:r>
      <w:r w:rsidR="00260848">
        <w:rPr>
          <w:rFonts w:asciiTheme="minorEastAsia" w:hAnsiTheme="minorEastAsia" w:hint="eastAsia"/>
        </w:rPr>
        <w:t>威夫氏（S63年入学）に理事に加わってもらうことに理事会として同意した。</w:t>
      </w:r>
    </w:p>
    <w:p w:rsidR="0056544F" w:rsidRDefault="0056544F" w:rsidP="00C64747">
      <w:pPr>
        <w:pStyle w:val="a3"/>
        <w:ind w:leftChars="0" w:left="360"/>
        <w:jc w:val="left"/>
        <w:rPr>
          <w:rFonts w:asciiTheme="minorEastAsia" w:hAnsiTheme="minorEastAsia"/>
        </w:rPr>
      </w:pPr>
    </w:p>
    <w:p w:rsidR="00430EEF" w:rsidRDefault="00260848" w:rsidP="008E2829">
      <w:pPr>
        <w:pStyle w:val="a3"/>
        <w:numPr>
          <w:ilvl w:val="0"/>
          <w:numId w:val="2"/>
        </w:numPr>
        <w:ind w:leftChars="0"/>
        <w:jc w:val="left"/>
        <w:rPr>
          <w:rFonts w:asciiTheme="minorEastAsia" w:hAnsiTheme="minorEastAsia"/>
        </w:rPr>
      </w:pPr>
      <w:r>
        <w:rPr>
          <w:rFonts w:asciiTheme="minorEastAsia" w:hAnsiTheme="minorEastAsia" w:hint="eastAsia"/>
        </w:rPr>
        <w:t>長距離夏合宿（候補地北海道）</w:t>
      </w:r>
      <w:r w:rsidR="005F264C">
        <w:rPr>
          <w:rFonts w:asciiTheme="minorEastAsia" w:hAnsiTheme="minorEastAsia" w:hint="eastAsia"/>
        </w:rPr>
        <w:t>について</w:t>
      </w:r>
    </w:p>
    <w:p w:rsidR="00260848" w:rsidRDefault="00260848" w:rsidP="00260848">
      <w:pPr>
        <w:pStyle w:val="a3"/>
        <w:ind w:leftChars="0" w:left="360"/>
        <w:jc w:val="left"/>
        <w:rPr>
          <w:rFonts w:asciiTheme="minorEastAsia" w:hAnsiTheme="minorEastAsia"/>
        </w:rPr>
      </w:pPr>
      <w:r>
        <w:rPr>
          <w:rFonts w:asciiTheme="minorEastAsia" w:hAnsiTheme="minorEastAsia" w:hint="eastAsia"/>
        </w:rPr>
        <w:t>OB会側から</w:t>
      </w:r>
      <w:r w:rsidR="00D012A3">
        <w:rPr>
          <w:rFonts w:asciiTheme="minorEastAsia" w:hAnsiTheme="minorEastAsia" w:hint="eastAsia"/>
        </w:rPr>
        <w:t>お膳立てをするものではないが、</w:t>
      </w:r>
      <w:r>
        <w:rPr>
          <w:rFonts w:asciiTheme="minorEastAsia" w:hAnsiTheme="minorEastAsia" w:hint="eastAsia"/>
        </w:rPr>
        <w:t>今までの菅平・妙高での合宿よりは北海道合宿の方が練習環境は良いと思っている（浜田会長）。学生側の声を佐藤主将を通じて打診したところ、学生の中で</w:t>
      </w:r>
      <w:r w:rsidR="00D012A3">
        <w:rPr>
          <w:rFonts w:asciiTheme="minorEastAsia" w:hAnsiTheme="minorEastAsia" w:hint="eastAsia"/>
        </w:rPr>
        <w:t>も</w:t>
      </w:r>
      <w:r>
        <w:rPr>
          <w:rFonts w:asciiTheme="minorEastAsia" w:hAnsiTheme="minorEastAsia" w:hint="eastAsia"/>
        </w:rPr>
        <w:t>賛否両論が出ている</w:t>
      </w:r>
      <w:r w:rsidR="00D012A3">
        <w:rPr>
          <w:rFonts w:asciiTheme="minorEastAsia" w:hAnsiTheme="minorEastAsia" w:hint="eastAsia"/>
        </w:rPr>
        <w:t>為、学生側からもっと具体的で切実な要請が出されて来る</w:t>
      </w:r>
      <w:r>
        <w:rPr>
          <w:rFonts w:asciiTheme="minorEastAsia" w:hAnsiTheme="minorEastAsia" w:hint="eastAsia"/>
        </w:rPr>
        <w:t>のを待つことにする。</w:t>
      </w:r>
    </w:p>
    <w:p w:rsidR="00260848" w:rsidRDefault="00260848" w:rsidP="00260848">
      <w:pPr>
        <w:pStyle w:val="a3"/>
        <w:ind w:leftChars="0" w:left="360"/>
        <w:jc w:val="left"/>
        <w:rPr>
          <w:rFonts w:asciiTheme="minorEastAsia" w:hAnsiTheme="minorEastAsia"/>
        </w:rPr>
      </w:pPr>
    </w:p>
    <w:p w:rsidR="00260848" w:rsidRDefault="00260848" w:rsidP="00260848">
      <w:pPr>
        <w:pStyle w:val="a3"/>
        <w:numPr>
          <w:ilvl w:val="0"/>
          <w:numId w:val="2"/>
        </w:numPr>
        <w:ind w:leftChars="0"/>
        <w:jc w:val="left"/>
        <w:rPr>
          <w:rFonts w:asciiTheme="minorEastAsia" w:hAnsiTheme="minorEastAsia"/>
        </w:rPr>
      </w:pPr>
      <w:r>
        <w:rPr>
          <w:rFonts w:asciiTheme="minorEastAsia" w:hAnsiTheme="minorEastAsia" w:hint="eastAsia"/>
        </w:rPr>
        <w:t>浜田安則コーチの報酬について</w:t>
      </w:r>
    </w:p>
    <w:p w:rsidR="00260848" w:rsidRDefault="00260848" w:rsidP="00260848">
      <w:pPr>
        <w:pStyle w:val="a3"/>
        <w:ind w:leftChars="0" w:left="360"/>
        <w:jc w:val="left"/>
        <w:rPr>
          <w:rFonts w:asciiTheme="minorEastAsia" w:hAnsiTheme="minorEastAsia"/>
        </w:rPr>
      </w:pPr>
      <w:r>
        <w:rPr>
          <w:rFonts w:asciiTheme="minorEastAsia" w:hAnsiTheme="minorEastAsia" w:hint="eastAsia"/>
        </w:rPr>
        <w:t>遠征にも</w:t>
      </w:r>
      <w:r w:rsidR="00D012A3">
        <w:rPr>
          <w:rFonts w:asciiTheme="minorEastAsia" w:hAnsiTheme="minorEastAsia" w:hint="eastAsia"/>
        </w:rPr>
        <w:t>自費で旅費を</w:t>
      </w:r>
      <w:r w:rsidR="0012636C">
        <w:rPr>
          <w:rFonts w:asciiTheme="minorEastAsia" w:hAnsiTheme="minorEastAsia" w:hint="eastAsia"/>
        </w:rPr>
        <w:t>負担されている状況、日ごろから大変熱心に長距離陣を指導していただいているといった観点から、現行の年20万円を24万円にしたいと、会長から提案あり、全員同意。</w:t>
      </w:r>
    </w:p>
    <w:p w:rsidR="0056544F" w:rsidRPr="00B925F0" w:rsidRDefault="0056544F" w:rsidP="003A6E52">
      <w:pPr>
        <w:ind w:leftChars="135" w:left="283" w:firstLine="1"/>
        <w:rPr>
          <w:rFonts w:asciiTheme="minorEastAsia" w:hAnsiTheme="minorEastAsia"/>
        </w:rPr>
      </w:pPr>
    </w:p>
    <w:p w:rsidR="00C64747" w:rsidRDefault="0012636C" w:rsidP="00C64747">
      <w:pPr>
        <w:pStyle w:val="a3"/>
        <w:numPr>
          <w:ilvl w:val="0"/>
          <w:numId w:val="2"/>
        </w:numPr>
        <w:ind w:leftChars="0"/>
        <w:jc w:val="left"/>
        <w:rPr>
          <w:rFonts w:asciiTheme="minorEastAsia" w:hAnsiTheme="minorEastAsia"/>
        </w:rPr>
      </w:pPr>
      <w:r>
        <w:rPr>
          <w:rFonts w:asciiTheme="minorEastAsia" w:hAnsiTheme="minorEastAsia" w:hint="eastAsia"/>
        </w:rPr>
        <w:t>三商大戦に女子の部新設</w:t>
      </w:r>
      <w:r w:rsidR="005F264C">
        <w:rPr>
          <w:rFonts w:asciiTheme="minorEastAsia" w:hAnsiTheme="minorEastAsia" w:hint="eastAsia"/>
        </w:rPr>
        <w:t>について</w:t>
      </w:r>
    </w:p>
    <w:p w:rsidR="00225B22" w:rsidRDefault="0012636C" w:rsidP="00225B22">
      <w:pPr>
        <w:pStyle w:val="a3"/>
        <w:ind w:leftChars="0" w:left="360"/>
        <w:jc w:val="left"/>
        <w:rPr>
          <w:rFonts w:asciiTheme="minorEastAsia" w:hAnsiTheme="minorEastAsia"/>
        </w:rPr>
      </w:pPr>
      <w:r>
        <w:rPr>
          <w:rFonts w:asciiTheme="minorEastAsia" w:hAnsiTheme="minorEastAsia" w:hint="eastAsia"/>
        </w:rPr>
        <w:lastRenderedPageBreak/>
        <w:t>大阪市大OBから提案があり、学生がOKであれば理事会としても同意。同時に、神戸大学の意見も確認が必要だが。また、津田塾大学は一橋女子と混成扱いにしないで、女子の部は４大学戦とする</w:t>
      </w:r>
      <w:r w:rsidR="00326616">
        <w:rPr>
          <w:rFonts w:asciiTheme="minorEastAsia" w:hAnsiTheme="minorEastAsia" w:hint="eastAsia"/>
        </w:rPr>
        <w:t>が、学生側が希望なら混成(名大戦方式)にする</w:t>
      </w:r>
      <w:r>
        <w:rPr>
          <w:rFonts w:asciiTheme="minorEastAsia" w:hAnsiTheme="minorEastAsia" w:hint="eastAsia"/>
        </w:rPr>
        <w:t>。</w:t>
      </w:r>
    </w:p>
    <w:p w:rsidR="0012636C" w:rsidRDefault="0012636C" w:rsidP="00225B22">
      <w:pPr>
        <w:pStyle w:val="a3"/>
        <w:ind w:leftChars="0" w:left="360"/>
        <w:jc w:val="left"/>
        <w:rPr>
          <w:rFonts w:asciiTheme="minorEastAsia" w:hAnsiTheme="minorEastAsia"/>
        </w:rPr>
      </w:pPr>
    </w:p>
    <w:p w:rsidR="0012636C" w:rsidRDefault="00467D3D" w:rsidP="0012636C">
      <w:pPr>
        <w:pStyle w:val="a3"/>
        <w:numPr>
          <w:ilvl w:val="0"/>
          <w:numId w:val="2"/>
        </w:numPr>
        <w:ind w:leftChars="0"/>
        <w:jc w:val="left"/>
        <w:rPr>
          <w:rFonts w:asciiTheme="minorEastAsia" w:hAnsiTheme="minorEastAsia"/>
        </w:rPr>
      </w:pPr>
      <w:r>
        <w:rPr>
          <w:rFonts w:asciiTheme="minorEastAsia" w:hAnsiTheme="minorEastAsia" w:hint="eastAsia"/>
        </w:rPr>
        <w:t>会則・慶弔規定の見直しについて</w:t>
      </w:r>
    </w:p>
    <w:p w:rsidR="00467D3D" w:rsidRDefault="00467D3D" w:rsidP="00467D3D">
      <w:pPr>
        <w:pStyle w:val="a3"/>
        <w:ind w:leftChars="0" w:left="360"/>
        <w:jc w:val="left"/>
        <w:rPr>
          <w:rFonts w:asciiTheme="minorEastAsia" w:hAnsiTheme="minorEastAsia"/>
        </w:rPr>
      </w:pPr>
      <w:r>
        <w:rPr>
          <w:rFonts w:asciiTheme="minorEastAsia" w:hAnsiTheme="minorEastAsia" w:hint="eastAsia"/>
        </w:rPr>
        <w:t>浜田会長より倶楽部規則第4章役員第12条に関して、第2項、理事定員数を現行の12名以内を16名以内とする。さらに第3項を追加する。</w:t>
      </w:r>
      <w:r w:rsidR="00D012A3">
        <w:rPr>
          <w:rFonts w:asciiTheme="minorEastAsia" w:hAnsiTheme="minorEastAsia" w:hint="eastAsia"/>
        </w:rPr>
        <w:t>その</w:t>
      </w:r>
      <w:r>
        <w:rPr>
          <w:rFonts w:asciiTheme="minorEastAsia" w:hAnsiTheme="minorEastAsia" w:hint="eastAsia"/>
        </w:rPr>
        <w:t>内容は、「理事及び監事は、理事会において全理事の3分の2</w:t>
      </w:r>
      <w:r w:rsidR="00D012A3">
        <w:rPr>
          <w:rFonts w:asciiTheme="minorEastAsia" w:hAnsiTheme="minorEastAsia" w:hint="eastAsia"/>
        </w:rPr>
        <w:t>以上の理事の決議によって専任及び解任することができる。」</w:t>
      </w:r>
      <w:r>
        <w:rPr>
          <w:rFonts w:asciiTheme="minorEastAsia" w:hAnsiTheme="minorEastAsia" w:hint="eastAsia"/>
        </w:rPr>
        <w:t>。第15条第1項に「役員はその事由のいかんにかかわらず、辞職の意思表示をすることにより何時でも役員を辞任することができる。」を追加。</w:t>
      </w:r>
    </w:p>
    <w:p w:rsidR="00467D3D" w:rsidRDefault="00467D3D" w:rsidP="00467D3D">
      <w:pPr>
        <w:pStyle w:val="a3"/>
        <w:ind w:leftChars="0" w:left="360"/>
        <w:jc w:val="left"/>
        <w:rPr>
          <w:rFonts w:asciiTheme="minorEastAsia" w:hAnsiTheme="minorEastAsia"/>
        </w:rPr>
      </w:pPr>
      <w:r>
        <w:rPr>
          <w:rFonts w:asciiTheme="minorEastAsia" w:hAnsiTheme="minorEastAsia" w:hint="eastAsia"/>
        </w:rPr>
        <w:t>岩瀬幹事長より慶弔規定の改定提案が出された。内容は、正会員の弔事について、本人の逝去に関して年齢が70歳までと70歳超の区分を無くし、</w:t>
      </w:r>
      <w:r w:rsidR="00C64807">
        <w:rPr>
          <w:rFonts w:asciiTheme="minorEastAsia" w:hAnsiTheme="minorEastAsia" w:hint="eastAsia"/>
        </w:rPr>
        <w:t>一律1万円の香典とする。また、倶楽部運営に功績があったと会長が判断した場合は理事会に諮り香典を3万円とできる。供花、弔電については改定前と変わらず。</w:t>
      </w:r>
    </w:p>
    <w:p w:rsidR="00C64807" w:rsidRDefault="00C64807" w:rsidP="00467D3D">
      <w:pPr>
        <w:pStyle w:val="a3"/>
        <w:ind w:leftChars="0" w:left="360"/>
        <w:jc w:val="left"/>
        <w:rPr>
          <w:rFonts w:asciiTheme="minorEastAsia" w:hAnsiTheme="minorEastAsia"/>
        </w:rPr>
      </w:pPr>
    </w:p>
    <w:p w:rsidR="00C64807" w:rsidRDefault="00C64807" w:rsidP="00C64807">
      <w:pPr>
        <w:pStyle w:val="a3"/>
        <w:numPr>
          <w:ilvl w:val="0"/>
          <w:numId w:val="2"/>
        </w:numPr>
        <w:ind w:leftChars="0"/>
        <w:jc w:val="left"/>
        <w:rPr>
          <w:rFonts w:asciiTheme="minorEastAsia" w:hAnsiTheme="minorEastAsia"/>
        </w:rPr>
      </w:pPr>
      <w:r>
        <w:rPr>
          <w:rFonts w:asciiTheme="minorEastAsia" w:hAnsiTheme="minorEastAsia" w:hint="eastAsia"/>
        </w:rPr>
        <w:t>2023年創立100周年事業について</w:t>
      </w:r>
    </w:p>
    <w:p w:rsidR="00C64807" w:rsidRDefault="00C64807" w:rsidP="00C64807">
      <w:pPr>
        <w:pStyle w:val="a3"/>
        <w:ind w:leftChars="0" w:left="360"/>
        <w:jc w:val="left"/>
        <w:rPr>
          <w:rFonts w:asciiTheme="minorEastAsia" w:hAnsiTheme="minorEastAsia"/>
        </w:rPr>
      </w:pPr>
      <w:r>
        <w:rPr>
          <w:rFonts w:asciiTheme="minorEastAsia" w:hAnsiTheme="minorEastAsia" w:hint="eastAsia"/>
        </w:rPr>
        <w:t>何をするかということについて、100周年記念誌発行や記念パーティといったところが思い浮かぶが、それらについては、100周年事業委員会なるものを立ち上げることになる。その際、誰をトップに持ってくるか、青木先輩や水野先輩にお願いする方向かと思っている。準備期間が結構必要なプロジェクトなので2020年早々から着手したい。理事の面々も何人かは準備委員会に入ってもらうことになるので了承いただきたい。会長が少し具体的構想</w:t>
      </w:r>
      <w:r w:rsidR="00222CE0">
        <w:rPr>
          <w:rFonts w:asciiTheme="minorEastAsia" w:hAnsiTheme="minorEastAsia" w:hint="eastAsia"/>
        </w:rPr>
        <w:t>を作って各理事監事に配信予定。</w:t>
      </w:r>
    </w:p>
    <w:p w:rsidR="00222CE0" w:rsidRDefault="00222CE0" w:rsidP="00C64807">
      <w:pPr>
        <w:pStyle w:val="a3"/>
        <w:ind w:leftChars="0" w:left="360"/>
        <w:jc w:val="left"/>
        <w:rPr>
          <w:rFonts w:asciiTheme="minorEastAsia" w:hAnsiTheme="minorEastAsia"/>
        </w:rPr>
      </w:pPr>
    </w:p>
    <w:p w:rsidR="00222CE0" w:rsidRDefault="00222CE0" w:rsidP="00222CE0">
      <w:pPr>
        <w:pStyle w:val="a3"/>
        <w:numPr>
          <w:ilvl w:val="0"/>
          <w:numId w:val="2"/>
        </w:numPr>
        <w:ind w:leftChars="0"/>
        <w:jc w:val="left"/>
        <w:rPr>
          <w:rFonts w:asciiTheme="minorEastAsia" w:hAnsiTheme="minorEastAsia"/>
        </w:rPr>
      </w:pPr>
      <w:r>
        <w:rPr>
          <w:rFonts w:asciiTheme="minorEastAsia" w:hAnsiTheme="minorEastAsia" w:hint="eastAsia"/>
        </w:rPr>
        <w:t>その他</w:t>
      </w:r>
    </w:p>
    <w:p w:rsidR="00222CE0" w:rsidRDefault="00222CE0" w:rsidP="00222CE0">
      <w:pPr>
        <w:pStyle w:val="a3"/>
        <w:ind w:leftChars="0" w:left="360"/>
        <w:jc w:val="left"/>
        <w:rPr>
          <w:rFonts w:asciiTheme="minorEastAsia" w:hAnsiTheme="minorEastAsia"/>
        </w:rPr>
      </w:pPr>
      <w:r>
        <w:rPr>
          <w:rFonts w:asciiTheme="minorEastAsia" w:hAnsiTheme="minorEastAsia" w:hint="eastAsia"/>
        </w:rPr>
        <w:t>・来年度予算編成に関わる学生との協議会を今日の此処では12月7日</w:t>
      </w:r>
      <w:r w:rsidR="00326616">
        <w:rPr>
          <w:rFonts w:asciiTheme="minorEastAsia" w:hAnsiTheme="minorEastAsia" w:hint="eastAsia"/>
        </w:rPr>
        <w:t>（土）</w:t>
      </w:r>
      <w:r>
        <w:rPr>
          <w:rFonts w:asciiTheme="minorEastAsia" w:hAnsiTheme="minorEastAsia" w:hint="eastAsia"/>
        </w:rPr>
        <w:t>を候補に学生側に都合を諮ってみる。（大鳥羽理事）</w:t>
      </w:r>
    </w:p>
    <w:p w:rsidR="00222CE0" w:rsidRDefault="00222CE0" w:rsidP="00222CE0">
      <w:pPr>
        <w:pStyle w:val="a3"/>
        <w:ind w:leftChars="0" w:left="360"/>
        <w:jc w:val="left"/>
        <w:rPr>
          <w:rFonts w:asciiTheme="minorEastAsia" w:hAnsiTheme="minorEastAsia"/>
        </w:rPr>
      </w:pPr>
      <w:r>
        <w:rPr>
          <w:rFonts w:asciiTheme="minorEastAsia" w:hAnsiTheme="minorEastAsia" w:hint="eastAsia"/>
        </w:rPr>
        <w:t>・中村（英）理事から学生が取り組んでいる「高校生新歓および備品の購入要望」について、説明あり。新歓に当たっては勧誘文書やポスターの紹介説明が、備品購入希望に当たっては学生が要望する内容の説明がなされた。これについては上記の大鳥羽会計担当理事の来年度予算策定と軌を一にする課題。</w:t>
      </w:r>
    </w:p>
    <w:p w:rsidR="00222CE0" w:rsidRDefault="00222CE0" w:rsidP="00222CE0">
      <w:pPr>
        <w:pStyle w:val="a3"/>
        <w:ind w:leftChars="0" w:left="360"/>
        <w:jc w:val="left"/>
        <w:rPr>
          <w:rFonts w:asciiTheme="minorEastAsia" w:hAnsiTheme="minorEastAsia"/>
        </w:rPr>
      </w:pPr>
      <w:r>
        <w:rPr>
          <w:rFonts w:asciiTheme="minorEastAsia" w:hAnsiTheme="minorEastAsia" w:hint="eastAsia"/>
        </w:rPr>
        <w:t>・中村（英）理事から、今般、東大に勝利したが、</w:t>
      </w:r>
      <w:r w:rsidR="00DE13ED">
        <w:rPr>
          <w:rFonts w:asciiTheme="minorEastAsia" w:hAnsiTheme="minorEastAsia" w:hint="eastAsia"/>
        </w:rPr>
        <w:t>まぐれであっては将来が無いので、</w:t>
      </w:r>
      <w:r>
        <w:rPr>
          <w:rFonts w:asciiTheme="minorEastAsia" w:hAnsiTheme="minorEastAsia" w:hint="eastAsia"/>
        </w:rPr>
        <w:t>これについてIAAFのscoring table</w:t>
      </w:r>
      <w:r w:rsidR="00DE13ED">
        <w:rPr>
          <w:rFonts w:asciiTheme="minorEastAsia" w:hAnsiTheme="minorEastAsia" w:hint="eastAsia"/>
        </w:rPr>
        <w:t>を基にして種目別に東大と一橋の実力分析が紹介された。この分析結果を一言で言いうと、選手層の厚みが東大の方が優れているということ。こういうことからも優秀な高校生を目当てに一橋受験と陸上部への誘いが鍵。ここから「高校生新歓」に展開として繋がる。</w:t>
      </w:r>
    </w:p>
    <w:p w:rsidR="0005766D" w:rsidRDefault="00DE13ED" w:rsidP="0005766D">
      <w:pPr>
        <w:pStyle w:val="a3"/>
        <w:ind w:leftChars="0" w:left="360"/>
        <w:jc w:val="left"/>
        <w:rPr>
          <w:rFonts w:asciiTheme="minorEastAsia" w:hAnsiTheme="minorEastAsia"/>
        </w:rPr>
      </w:pPr>
      <w:r>
        <w:rPr>
          <w:rFonts w:asciiTheme="minorEastAsia" w:hAnsiTheme="minorEastAsia" w:hint="eastAsia"/>
        </w:rPr>
        <w:t>・後藤顧問から、今度の箱根駅伝予選会に一人でも多くの一橋関係者の応援をと、近隣の如水会支部幹部に予選会案内の広報活動をしている旨報告がなされた。</w:t>
      </w:r>
    </w:p>
    <w:p w:rsidR="008D7907" w:rsidRDefault="00326616" w:rsidP="00326616">
      <w:pPr>
        <w:pStyle w:val="a3"/>
        <w:ind w:leftChars="0" w:left="360"/>
        <w:jc w:val="left"/>
      </w:pPr>
      <w:r>
        <w:rPr>
          <w:rFonts w:asciiTheme="minorEastAsia" w:hAnsiTheme="minorEastAsia" w:hint="eastAsia"/>
        </w:rPr>
        <w:t xml:space="preserve">・3月の決算総会兼卒業生歓迎会に津田塾現役学生も参加してもらう方向で意見交換あり。会場収容人数のこともあり津田塾側に打診することとする。　　　　　　　　　　　　　　　　　</w:t>
      </w:r>
      <w:r w:rsidR="0056717A">
        <w:rPr>
          <w:rFonts w:hint="eastAsia"/>
        </w:rPr>
        <w:t xml:space="preserve">　以上</w:t>
      </w:r>
      <w:r w:rsidR="00016991">
        <w:rPr>
          <w:rFonts w:hint="eastAsia"/>
        </w:rPr>
        <w:t xml:space="preserve">　　　　　　　　　　　</w:t>
      </w:r>
    </w:p>
    <w:sectPr w:rsidR="008D7907" w:rsidSect="004F0C54">
      <w:pgSz w:w="11907" w:h="16840"/>
      <w:pgMar w:top="1440" w:right="1080" w:bottom="1440" w:left="1080"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5F" w:rsidRDefault="000D3D5F" w:rsidP="002145DA">
      <w:r>
        <w:separator/>
      </w:r>
    </w:p>
  </w:endnote>
  <w:endnote w:type="continuationSeparator" w:id="0">
    <w:p w:rsidR="000D3D5F" w:rsidRDefault="000D3D5F" w:rsidP="002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5F" w:rsidRDefault="000D3D5F" w:rsidP="002145DA">
      <w:r>
        <w:separator/>
      </w:r>
    </w:p>
  </w:footnote>
  <w:footnote w:type="continuationSeparator" w:id="0">
    <w:p w:rsidR="000D3D5F" w:rsidRDefault="000D3D5F" w:rsidP="0021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968"/>
    <w:multiLevelType w:val="hybridMultilevel"/>
    <w:tmpl w:val="5982685A"/>
    <w:lvl w:ilvl="0" w:tplc="EDFC7FB8">
      <w:start w:val="2"/>
      <w:numFmt w:val="decimalFullWidth"/>
      <w:lvlText w:val="%1、"/>
      <w:lvlJc w:val="left"/>
      <w:pPr>
        <w:ind w:left="785"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64A76"/>
    <w:multiLevelType w:val="hybridMultilevel"/>
    <w:tmpl w:val="184C76AA"/>
    <w:lvl w:ilvl="0" w:tplc="7FB4A250">
      <w:start w:val="1"/>
      <w:numFmt w:val="decimalEnclosedCircle"/>
      <w:lvlText w:val="%1"/>
      <w:lvlJc w:val="left"/>
      <w:pPr>
        <w:ind w:left="360" w:hanging="360"/>
      </w:pPr>
      <w:rPr>
        <w:rFonts w:hint="default"/>
      </w:rPr>
    </w:lvl>
    <w:lvl w:ilvl="1" w:tplc="B37876C0">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D54E7"/>
    <w:multiLevelType w:val="hybridMultilevel"/>
    <w:tmpl w:val="DF102A7A"/>
    <w:lvl w:ilvl="0" w:tplc="D3864FC6">
      <w:start w:val="1"/>
      <w:numFmt w:val="decimalEnclosedCircle"/>
      <w:lvlText w:val="%1"/>
      <w:lvlJc w:val="left"/>
      <w:pPr>
        <w:ind w:left="360" w:hanging="360"/>
      </w:pPr>
      <w:rPr>
        <w:rFonts w:asciiTheme="minorEastAsia" w:eastAsiaTheme="minorEastAsia" w:hAnsiTheme="minorEastAsia" w:cstheme="minorBidi"/>
      </w:rPr>
    </w:lvl>
    <w:lvl w:ilvl="1" w:tplc="D5EE8A5C">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514CE"/>
    <w:multiLevelType w:val="hybridMultilevel"/>
    <w:tmpl w:val="378C719A"/>
    <w:lvl w:ilvl="0" w:tplc="6CF2F7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E"/>
    <w:rsid w:val="00016991"/>
    <w:rsid w:val="00027BB5"/>
    <w:rsid w:val="00030B80"/>
    <w:rsid w:val="0005758D"/>
    <w:rsid w:val="0005766D"/>
    <w:rsid w:val="0006553F"/>
    <w:rsid w:val="00066411"/>
    <w:rsid w:val="000861AC"/>
    <w:rsid w:val="000A79D7"/>
    <w:rsid w:val="000B7556"/>
    <w:rsid w:val="000D3D5F"/>
    <w:rsid w:val="000E0DC6"/>
    <w:rsid w:val="00104D25"/>
    <w:rsid w:val="0012636C"/>
    <w:rsid w:val="001455C5"/>
    <w:rsid w:val="00155143"/>
    <w:rsid w:val="00167073"/>
    <w:rsid w:val="001A7758"/>
    <w:rsid w:val="001C5FA6"/>
    <w:rsid w:val="001F3297"/>
    <w:rsid w:val="002145DA"/>
    <w:rsid w:val="002165AD"/>
    <w:rsid w:val="00217967"/>
    <w:rsid w:val="00222CE0"/>
    <w:rsid w:val="00225B22"/>
    <w:rsid w:val="002343A5"/>
    <w:rsid w:val="00260848"/>
    <w:rsid w:val="00274F62"/>
    <w:rsid w:val="002B024F"/>
    <w:rsid w:val="002C2E33"/>
    <w:rsid w:val="002D35DE"/>
    <w:rsid w:val="00302AE9"/>
    <w:rsid w:val="0030770D"/>
    <w:rsid w:val="003165BD"/>
    <w:rsid w:val="00326616"/>
    <w:rsid w:val="003A6E52"/>
    <w:rsid w:val="003D1BED"/>
    <w:rsid w:val="003D4C1B"/>
    <w:rsid w:val="003D6F01"/>
    <w:rsid w:val="003E652D"/>
    <w:rsid w:val="00430EEF"/>
    <w:rsid w:val="00465489"/>
    <w:rsid w:val="00467D3D"/>
    <w:rsid w:val="00471946"/>
    <w:rsid w:val="00477C05"/>
    <w:rsid w:val="00482A28"/>
    <w:rsid w:val="004901DF"/>
    <w:rsid w:val="00494A51"/>
    <w:rsid w:val="004A62AB"/>
    <w:rsid w:val="004C1190"/>
    <w:rsid w:val="004C6A4C"/>
    <w:rsid w:val="004D4999"/>
    <w:rsid w:val="004E18CE"/>
    <w:rsid w:val="004F0C54"/>
    <w:rsid w:val="005517C4"/>
    <w:rsid w:val="005557F5"/>
    <w:rsid w:val="00560E94"/>
    <w:rsid w:val="0056544F"/>
    <w:rsid w:val="0056717A"/>
    <w:rsid w:val="0058109E"/>
    <w:rsid w:val="005C3EA1"/>
    <w:rsid w:val="005E7358"/>
    <w:rsid w:val="005F264C"/>
    <w:rsid w:val="006065E5"/>
    <w:rsid w:val="00672A80"/>
    <w:rsid w:val="00687497"/>
    <w:rsid w:val="006A1103"/>
    <w:rsid w:val="006B4F66"/>
    <w:rsid w:val="006C3465"/>
    <w:rsid w:val="006D0B8B"/>
    <w:rsid w:val="006F4416"/>
    <w:rsid w:val="007263E1"/>
    <w:rsid w:val="00741BFD"/>
    <w:rsid w:val="007872AF"/>
    <w:rsid w:val="007A4A49"/>
    <w:rsid w:val="00817D5B"/>
    <w:rsid w:val="008938F2"/>
    <w:rsid w:val="0089772C"/>
    <w:rsid w:val="008D0602"/>
    <w:rsid w:val="008D7907"/>
    <w:rsid w:val="008D7DB2"/>
    <w:rsid w:val="008E2829"/>
    <w:rsid w:val="008E7756"/>
    <w:rsid w:val="008F1232"/>
    <w:rsid w:val="00910190"/>
    <w:rsid w:val="00926944"/>
    <w:rsid w:val="00961526"/>
    <w:rsid w:val="009720E9"/>
    <w:rsid w:val="00996D14"/>
    <w:rsid w:val="009B7311"/>
    <w:rsid w:val="009C72F3"/>
    <w:rsid w:val="009E4199"/>
    <w:rsid w:val="00A0244D"/>
    <w:rsid w:val="00A21F7D"/>
    <w:rsid w:val="00A57D59"/>
    <w:rsid w:val="00A91CEA"/>
    <w:rsid w:val="00AA7024"/>
    <w:rsid w:val="00AC0CEF"/>
    <w:rsid w:val="00AD7C85"/>
    <w:rsid w:val="00AE3527"/>
    <w:rsid w:val="00AE387C"/>
    <w:rsid w:val="00AE48CB"/>
    <w:rsid w:val="00AF5673"/>
    <w:rsid w:val="00B108B6"/>
    <w:rsid w:val="00B12FD0"/>
    <w:rsid w:val="00B32791"/>
    <w:rsid w:val="00B5267D"/>
    <w:rsid w:val="00B90787"/>
    <w:rsid w:val="00B925F0"/>
    <w:rsid w:val="00BD6B4F"/>
    <w:rsid w:val="00C17208"/>
    <w:rsid w:val="00C3373C"/>
    <w:rsid w:val="00C34600"/>
    <w:rsid w:val="00C64747"/>
    <w:rsid w:val="00C64807"/>
    <w:rsid w:val="00CA093E"/>
    <w:rsid w:val="00CC0098"/>
    <w:rsid w:val="00D012A3"/>
    <w:rsid w:val="00D04DD2"/>
    <w:rsid w:val="00D20F94"/>
    <w:rsid w:val="00D24540"/>
    <w:rsid w:val="00D75B12"/>
    <w:rsid w:val="00DA0150"/>
    <w:rsid w:val="00DB09CA"/>
    <w:rsid w:val="00DD2E69"/>
    <w:rsid w:val="00DE13ED"/>
    <w:rsid w:val="00E07929"/>
    <w:rsid w:val="00EA0645"/>
    <w:rsid w:val="00EA21CE"/>
    <w:rsid w:val="00EC41D9"/>
    <w:rsid w:val="00EF1808"/>
    <w:rsid w:val="00F022B7"/>
    <w:rsid w:val="00F11FB5"/>
    <w:rsid w:val="00F129F2"/>
    <w:rsid w:val="00F75252"/>
    <w:rsid w:val="00FC19D7"/>
    <w:rsid w:val="00FC1F96"/>
    <w:rsid w:val="00FE4BCE"/>
    <w:rsid w:val="043270E3"/>
    <w:rsid w:val="341E4102"/>
    <w:rsid w:val="6516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B69702A-3760-48B4-8F91-7224A40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8D7DB2"/>
    <w:pPr>
      <w:ind w:leftChars="400" w:left="840"/>
    </w:pPr>
  </w:style>
  <w:style w:type="paragraph" w:customStyle="1" w:styleId="m-905726231451117646msolistparagraph">
    <w:name w:val="m_-905726231451117646msolistparagraph"/>
    <w:basedOn w:val="a"/>
    <w:rsid w:val="00065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rsid w:val="00430EEF"/>
    <w:pPr>
      <w:ind w:leftChars="400" w:left="840"/>
    </w:pPr>
  </w:style>
  <w:style w:type="paragraph" w:styleId="a4">
    <w:name w:val="header"/>
    <w:basedOn w:val="a"/>
    <w:link w:val="a5"/>
    <w:uiPriority w:val="99"/>
    <w:unhideWhenUsed/>
    <w:rsid w:val="002145DA"/>
    <w:pPr>
      <w:tabs>
        <w:tab w:val="center" w:pos="4252"/>
        <w:tab w:val="right" w:pos="8504"/>
      </w:tabs>
      <w:snapToGrid w:val="0"/>
    </w:pPr>
  </w:style>
  <w:style w:type="character" w:customStyle="1" w:styleId="a5">
    <w:name w:val="ヘッダー (文字)"/>
    <w:basedOn w:val="a0"/>
    <w:link w:val="a4"/>
    <w:uiPriority w:val="99"/>
    <w:rsid w:val="002145DA"/>
    <w:rPr>
      <w:kern w:val="2"/>
      <w:sz w:val="21"/>
      <w:szCs w:val="22"/>
    </w:rPr>
  </w:style>
  <w:style w:type="paragraph" w:styleId="a6">
    <w:name w:val="footer"/>
    <w:basedOn w:val="a"/>
    <w:link w:val="a7"/>
    <w:uiPriority w:val="99"/>
    <w:unhideWhenUsed/>
    <w:rsid w:val="002145DA"/>
    <w:pPr>
      <w:tabs>
        <w:tab w:val="center" w:pos="4252"/>
        <w:tab w:val="right" w:pos="8504"/>
      </w:tabs>
      <w:snapToGrid w:val="0"/>
    </w:pPr>
  </w:style>
  <w:style w:type="character" w:customStyle="1" w:styleId="a7">
    <w:name w:val="フッター (文字)"/>
    <w:basedOn w:val="a0"/>
    <w:link w:val="a6"/>
    <w:uiPriority w:val="99"/>
    <w:rsid w:val="0021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武雄</dc:creator>
  <cp:lastModifiedBy>井田 武雄</cp:lastModifiedBy>
  <cp:revision>4</cp:revision>
  <dcterms:created xsi:type="dcterms:W3CDTF">2019-10-15T15:17:00Z</dcterms:created>
  <dcterms:modified xsi:type="dcterms:W3CDTF">2019-10-16T15:14:00Z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