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07" w:rsidRPr="00A91CEA" w:rsidRDefault="00A91CEA">
      <w:pPr>
        <w:jc w:val="center"/>
        <w:rPr>
          <w:rFonts w:eastAsia="SimSun"/>
          <w:lang w:eastAsia="zh-CN"/>
        </w:rPr>
      </w:pPr>
      <w:r>
        <w:rPr>
          <w:rFonts w:hint="eastAsia"/>
          <w:lang w:eastAsia="zh-CN"/>
        </w:rPr>
        <w:t>一橋陸上競技倶楽部理事会議事録</w:t>
      </w:r>
    </w:p>
    <w:p w:rsidR="008D7907" w:rsidRDefault="008D7907">
      <w:pPr>
        <w:jc w:val="center"/>
        <w:rPr>
          <w:lang w:eastAsia="zh-CN"/>
        </w:rPr>
      </w:pPr>
    </w:p>
    <w:p w:rsidR="008D7907" w:rsidRDefault="005E7358">
      <w:pPr>
        <w:jc w:val="left"/>
      </w:pPr>
      <w:r>
        <w:rPr>
          <w:rFonts w:hint="eastAsia"/>
          <w:lang w:eastAsia="zh-CN"/>
        </w:rPr>
        <w:t xml:space="preserve">日時　：　</w:t>
      </w:r>
      <w:r w:rsidR="008F1232">
        <w:rPr>
          <w:rFonts w:hint="eastAsia"/>
        </w:rPr>
        <w:t>2019</w:t>
      </w:r>
      <w:r>
        <w:rPr>
          <w:rFonts w:hint="eastAsia"/>
          <w:lang w:eastAsia="zh-CN"/>
        </w:rPr>
        <w:t>年</w:t>
      </w:r>
      <w:r w:rsidR="00CA093E">
        <w:rPr>
          <w:rFonts w:hint="eastAsia"/>
        </w:rPr>
        <w:t>４</w:t>
      </w:r>
      <w:r>
        <w:rPr>
          <w:rFonts w:hint="eastAsia"/>
          <w:lang w:eastAsia="zh-CN"/>
        </w:rPr>
        <w:t>月</w:t>
      </w:r>
      <w:r w:rsidR="00CA093E">
        <w:rPr>
          <w:rFonts w:hint="eastAsia"/>
        </w:rPr>
        <w:t>４</w:t>
      </w:r>
      <w:r>
        <w:rPr>
          <w:rFonts w:hint="eastAsia"/>
          <w:lang w:eastAsia="zh-CN"/>
        </w:rPr>
        <w:t>日（</w:t>
      </w:r>
      <w:r w:rsidR="00EA0645">
        <w:rPr>
          <w:rFonts w:hint="eastAsia"/>
        </w:rPr>
        <w:t>木</w:t>
      </w:r>
      <w:r>
        <w:rPr>
          <w:rFonts w:hint="eastAsia"/>
          <w:lang w:eastAsia="zh-CN"/>
        </w:rPr>
        <w:t xml:space="preserve">）　</w:t>
      </w:r>
      <w:r>
        <w:rPr>
          <w:rFonts w:hint="eastAsia"/>
          <w:lang w:eastAsia="zh-CN"/>
        </w:rPr>
        <w:t>18:30</w:t>
      </w:r>
      <w:r>
        <w:rPr>
          <w:rFonts w:hint="eastAsia"/>
          <w:lang w:eastAsia="zh-CN"/>
        </w:rPr>
        <w:t>～</w:t>
      </w:r>
      <w:r>
        <w:rPr>
          <w:rFonts w:hint="eastAsia"/>
          <w:lang w:eastAsia="zh-CN"/>
        </w:rPr>
        <w:t>20:</w:t>
      </w:r>
      <w:r w:rsidR="008F1232">
        <w:rPr>
          <w:rFonts w:hint="eastAsia"/>
        </w:rPr>
        <w:t>00</w:t>
      </w:r>
      <w:r>
        <w:rPr>
          <w:rFonts w:hint="eastAsia"/>
          <w:lang w:eastAsia="zh-CN"/>
        </w:rPr>
        <w:t xml:space="preserve">　　　　　　　　　　　　　　　　　　　</w:t>
      </w:r>
    </w:p>
    <w:p w:rsidR="008D7907" w:rsidRPr="00CA093E" w:rsidRDefault="005E7358">
      <w:pPr>
        <w:jc w:val="left"/>
        <w:rPr>
          <w:rFonts w:eastAsia="SimSun"/>
          <w:lang w:eastAsia="zh-CN"/>
        </w:rPr>
      </w:pPr>
      <w:r>
        <w:rPr>
          <w:rFonts w:hint="eastAsia"/>
          <w:lang w:eastAsia="zh-CN"/>
        </w:rPr>
        <w:t xml:space="preserve">場所　：　如水会館　</w:t>
      </w:r>
      <w:r>
        <w:rPr>
          <w:rFonts w:hint="eastAsia"/>
          <w:lang w:eastAsia="zh-CN"/>
        </w:rPr>
        <w:t>14</w:t>
      </w:r>
      <w:r w:rsidR="00CA093E">
        <w:rPr>
          <w:rFonts w:hint="eastAsia"/>
          <w:lang w:eastAsia="zh-CN"/>
        </w:rPr>
        <w:t>階記念室</w:t>
      </w:r>
      <w:r w:rsidR="00CA093E">
        <w:rPr>
          <w:rFonts w:hint="eastAsia"/>
        </w:rPr>
        <w:t>西</w:t>
      </w:r>
    </w:p>
    <w:p w:rsidR="008D7907" w:rsidRDefault="005E7358">
      <w:pPr>
        <w:jc w:val="left"/>
        <w:rPr>
          <w:lang w:eastAsia="zh-CN"/>
        </w:rPr>
      </w:pPr>
      <w:r>
        <w:rPr>
          <w:rFonts w:hint="eastAsia"/>
          <w:lang w:eastAsia="zh-CN"/>
        </w:rPr>
        <w:t>出席者（敬称略）：</w:t>
      </w:r>
    </w:p>
    <w:p w:rsidR="008D7907" w:rsidRPr="00CA093E" w:rsidRDefault="008F1232">
      <w:pPr>
        <w:ind w:left="1050" w:hangingChars="500" w:hanging="1050"/>
        <w:jc w:val="left"/>
        <w:rPr>
          <w:rFonts w:eastAsia="SimSun"/>
          <w:lang w:eastAsia="zh-CN"/>
        </w:rPr>
      </w:pPr>
      <w:r>
        <w:rPr>
          <w:rFonts w:hint="eastAsia"/>
          <w:lang w:eastAsia="zh-CN"/>
        </w:rPr>
        <w:t>（理事会）浜田、岩瀬、大鳥羽</w:t>
      </w:r>
      <w:r w:rsidR="00EA0645">
        <w:rPr>
          <w:rFonts w:hint="eastAsia"/>
          <w:lang w:eastAsia="zh-CN"/>
        </w:rPr>
        <w:t>、井田、</w:t>
      </w:r>
      <w:r w:rsidR="00030B80">
        <w:rPr>
          <w:rFonts w:hint="eastAsia"/>
          <w:lang w:eastAsia="zh-CN"/>
        </w:rPr>
        <w:t>陶山</w:t>
      </w:r>
      <w:r>
        <w:rPr>
          <w:rFonts w:hint="eastAsia"/>
          <w:lang w:eastAsia="zh-CN"/>
        </w:rPr>
        <w:t>、</w:t>
      </w:r>
      <w:r w:rsidR="00EA0645">
        <w:rPr>
          <w:rFonts w:hint="eastAsia"/>
          <w:lang w:eastAsia="zh-CN"/>
        </w:rPr>
        <w:t>日渡、伊丹</w:t>
      </w:r>
      <w:r w:rsidR="005E7358">
        <w:rPr>
          <w:rFonts w:hint="eastAsia"/>
          <w:lang w:eastAsia="zh-CN"/>
        </w:rPr>
        <w:t>、</w:t>
      </w:r>
      <w:r>
        <w:rPr>
          <w:rFonts w:hint="eastAsia"/>
          <w:lang w:eastAsia="zh-CN"/>
        </w:rPr>
        <w:t>中村（英）、</w:t>
      </w:r>
      <w:r w:rsidR="005E7358">
        <w:rPr>
          <w:rFonts w:hint="eastAsia"/>
          <w:lang w:eastAsia="zh-CN"/>
        </w:rPr>
        <w:t>定成</w:t>
      </w:r>
      <w:r w:rsidR="00CA093E">
        <w:rPr>
          <w:rFonts w:hint="eastAsia"/>
          <w:lang w:eastAsia="zh-CN"/>
        </w:rPr>
        <w:t>：後藤顧問</w:t>
      </w:r>
      <w:r w:rsidR="00030B80">
        <w:rPr>
          <w:rFonts w:hint="eastAsia"/>
          <w:lang w:eastAsia="zh-CN"/>
        </w:rPr>
        <w:t>：建部監事</w:t>
      </w:r>
    </w:p>
    <w:p w:rsidR="008D7907" w:rsidRPr="00910190" w:rsidRDefault="005E7358" w:rsidP="00DB09CA">
      <w:pPr>
        <w:jc w:val="left"/>
        <w:rPr>
          <w:rFonts w:asciiTheme="minorEastAsia" w:hAnsiTheme="minorEastAsia"/>
        </w:rPr>
      </w:pPr>
      <w:r>
        <w:rPr>
          <w:rFonts w:hint="eastAsia"/>
        </w:rPr>
        <w:t>（学生幹部）</w:t>
      </w:r>
      <w:r w:rsidR="008F1232">
        <w:rPr>
          <w:rFonts w:hint="eastAsia"/>
        </w:rPr>
        <w:t>佐藤</w:t>
      </w:r>
      <w:r w:rsidR="00910190">
        <w:rPr>
          <w:rFonts w:hint="eastAsia"/>
        </w:rPr>
        <w:t>（主将）</w:t>
      </w:r>
      <w:r w:rsidR="008F1232">
        <w:rPr>
          <w:rFonts w:hint="eastAsia"/>
        </w:rPr>
        <w:t>、</w:t>
      </w:r>
      <w:r w:rsidR="00030B80">
        <w:rPr>
          <w:rFonts w:hint="eastAsia"/>
        </w:rPr>
        <w:t>朝田（副将）、</w:t>
      </w:r>
      <w:r w:rsidR="008F1232">
        <w:rPr>
          <w:rFonts w:asciiTheme="minorEastAsia" w:hAnsiTheme="minorEastAsia" w:hint="eastAsia"/>
        </w:rPr>
        <w:t>福澤</w:t>
      </w:r>
      <w:r w:rsidR="00910190">
        <w:rPr>
          <w:rFonts w:asciiTheme="minorEastAsia" w:hAnsiTheme="minorEastAsia" w:hint="eastAsia"/>
        </w:rPr>
        <w:t>（主務）</w:t>
      </w:r>
      <w:r w:rsidR="008F1232">
        <w:rPr>
          <w:rFonts w:asciiTheme="minorEastAsia" w:hAnsiTheme="minorEastAsia" w:hint="eastAsia"/>
        </w:rPr>
        <w:t>、</w:t>
      </w:r>
      <w:r w:rsidR="00030B80">
        <w:rPr>
          <w:rFonts w:asciiTheme="minorEastAsia" w:hAnsiTheme="minorEastAsia" w:hint="eastAsia"/>
        </w:rPr>
        <w:t>池永（副務/内務）</w:t>
      </w:r>
      <w:r w:rsidR="008F1232">
        <w:rPr>
          <w:rFonts w:asciiTheme="minorEastAsia" w:hAnsiTheme="minorEastAsia" w:hint="eastAsia"/>
        </w:rPr>
        <w:t>、</w:t>
      </w:r>
      <w:r w:rsidR="00030B80">
        <w:rPr>
          <w:rFonts w:asciiTheme="minorEastAsia" w:hAnsiTheme="minorEastAsia" w:hint="eastAsia"/>
        </w:rPr>
        <w:t>笹木</w:t>
      </w:r>
      <w:r w:rsidR="008F1232">
        <w:rPr>
          <w:rFonts w:asciiTheme="minorEastAsia" w:hAnsiTheme="minorEastAsia" w:hint="eastAsia"/>
        </w:rPr>
        <w:t>（</w:t>
      </w:r>
      <w:r w:rsidR="00030B80">
        <w:rPr>
          <w:rFonts w:asciiTheme="minorEastAsia" w:hAnsiTheme="minorEastAsia" w:hint="eastAsia"/>
        </w:rPr>
        <w:t>内務</w:t>
      </w:r>
      <w:r w:rsidR="00910190">
        <w:rPr>
          <w:rFonts w:asciiTheme="minorEastAsia" w:hAnsiTheme="minorEastAsia" w:hint="eastAsia"/>
        </w:rPr>
        <w:t>・</w:t>
      </w:r>
      <w:r w:rsidR="008F1232">
        <w:rPr>
          <w:rFonts w:asciiTheme="minorEastAsia" w:hAnsiTheme="minorEastAsia" w:hint="eastAsia"/>
        </w:rPr>
        <w:t>津田塾）</w:t>
      </w:r>
    </w:p>
    <w:p w:rsidR="00F022B7" w:rsidRDefault="00F022B7">
      <w:pPr>
        <w:ind w:left="1050" w:hangingChars="500" w:hanging="1050"/>
        <w:jc w:val="left"/>
        <w:rPr>
          <w:rFonts w:ascii="HGPｺﾞｼｯｸE" w:eastAsia="HGPｺﾞｼｯｸE" w:hAnsi="HGPｺﾞｼｯｸE"/>
        </w:rPr>
      </w:pPr>
    </w:p>
    <w:p w:rsidR="008D7907" w:rsidRDefault="00EA0645" w:rsidP="00926944">
      <w:pPr>
        <w:jc w:val="left"/>
        <w:rPr>
          <w:rFonts w:ascii="HGPｺﾞｼｯｸE" w:eastAsia="HGPｺﾞｼｯｸE" w:hAnsi="HGPｺﾞｼｯｸE"/>
        </w:rPr>
      </w:pPr>
      <w:r>
        <w:rPr>
          <w:rFonts w:ascii="HGPｺﾞｼｯｸE" w:eastAsia="HGPｺﾞｼｯｸE" w:hAnsi="HGPｺﾞｼｯｸE" w:hint="eastAsia"/>
        </w:rPr>
        <w:t>１、報告事項</w:t>
      </w:r>
    </w:p>
    <w:p w:rsidR="00030B80" w:rsidRDefault="00030B80" w:rsidP="00030B80">
      <w:pPr>
        <w:pStyle w:val="a3"/>
        <w:numPr>
          <w:ilvl w:val="0"/>
          <w:numId w:val="3"/>
        </w:numPr>
        <w:ind w:leftChars="0"/>
        <w:jc w:val="left"/>
        <w:rPr>
          <w:rFonts w:asciiTheme="minorEastAsia" w:hAnsiTheme="minorEastAsia"/>
        </w:rPr>
      </w:pPr>
      <w:r>
        <w:rPr>
          <w:rFonts w:asciiTheme="minorEastAsia" w:hAnsiTheme="minorEastAsia" w:hint="eastAsia"/>
        </w:rPr>
        <w:t>理事退任申し出、顧問委任</w:t>
      </w:r>
      <w:r w:rsidR="00217967">
        <w:rPr>
          <w:rFonts w:asciiTheme="minorEastAsia" w:hAnsiTheme="minorEastAsia" w:hint="eastAsia"/>
        </w:rPr>
        <w:t>の件</w:t>
      </w:r>
      <w:r w:rsidR="00F75252">
        <w:rPr>
          <w:rFonts w:asciiTheme="minorEastAsia" w:hAnsiTheme="minorEastAsia" w:hint="eastAsia"/>
        </w:rPr>
        <w:t>（浜田会長から報告）</w:t>
      </w:r>
    </w:p>
    <w:p w:rsidR="00910190" w:rsidRDefault="00030B80" w:rsidP="0005758D">
      <w:pPr>
        <w:ind w:firstLineChars="100" w:firstLine="210"/>
        <w:jc w:val="left"/>
        <w:rPr>
          <w:rFonts w:asciiTheme="minorEastAsia" w:hAnsiTheme="minorEastAsia"/>
        </w:rPr>
      </w:pPr>
      <w:r>
        <w:rPr>
          <w:rFonts w:asciiTheme="minorEastAsia" w:hAnsiTheme="minorEastAsia" w:hint="eastAsia"/>
        </w:rPr>
        <w:t>田島理事からの理事退任の申し出、および後藤前監事に顧問を委任する件、報告有り。</w:t>
      </w:r>
    </w:p>
    <w:p w:rsidR="00F129F2" w:rsidRPr="00030B80" w:rsidRDefault="00F129F2" w:rsidP="00030B80">
      <w:pPr>
        <w:jc w:val="left"/>
        <w:rPr>
          <w:rFonts w:asciiTheme="minorEastAsia" w:hAnsiTheme="minorEastAsia" w:hint="eastAsia"/>
        </w:rPr>
      </w:pPr>
      <w:r>
        <w:rPr>
          <w:rFonts w:asciiTheme="minorEastAsia" w:hAnsiTheme="minorEastAsia" w:hint="eastAsia"/>
        </w:rPr>
        <w:t>関連して浜田会長から、会則を改訂して理事の人数を現在の12名から例えば15人くらいに増やし、法務に通じた理事、女性理事を増強したいと考えており、来年3月の総会までに具体的に検討していきたい</w:t>
      </w:r>
      <w:r w:rsidR="00F75252">
        <w:rPr>
          <w:rFonts w:asciiTheme="minorEastAsia" w:hAnsiTheme="minorEastAsia" w:hint="eastAsia"/>
        </w:rPr>
        <w:t>旨</w:t>
      </w:r>
      <w:r>
        <w:rPr>
          <w:rFonts w:asciiTheme="minorEastAsia" w:hAnsiTheme="minorEastAsia" w:hint="eastAsia"/>
        </w:rPr>
        <w:t>発言</w:t>
      </w:r>
      <w:r w:rsidR="00F75252">
        <w:rPr>
          <w:rFonts w:asciiTheme="minorEastAsia" w:hAnsiTheme="minorEastAsia" w:hint="eastAsia"/>
        </w:rPr>
        <w:t>有</w:t>
      </w:r>
      <w:r>
        <w:rPr>
          <w:rFonts w:asciiTheme="minorEastAsia" w:hAnsiTheme="minorEastAsia" w:hint="eastAsia"/>
        </w:rPr>
        <w:t>。</w:t>
      </w:r>
    </w:p>
    <w:p w:rsidR="00F129F2" w:rsidRDefault="00F129F2" w:rsidP="00F129F2">
      <w:pPr>
        <w:pStyle w:val="a3"/>
        <w:numPr>
          <w:ilvl w:val="0"/>
          <w:numId w:val="3"/>
        </w:numPr>
        <w:ind w:leftChars="0"/>
        <w:jc w:val="left"/>
        <w:rPr>
          <w:rFonts w:asciiTheme="minorEastAsia" w:hAnsiTheme="minorEastAsia"/>
        </w:rPr>
      </w:pPr>
      <w:r w:rsidRPr="00F129F2">
        <w:rPr>
          <w:rFonts w:asciiTheme="minorEastAsia" w:hAnsiTheme="minorEastAsia" w:hint="eastAsia"/>
        </w:rPr>
        <w:t>グランド公認更新検定</w:t>
      </w:r>
      <w:r w:rsidR="00217967">
        <w:rPr>
          <w:rFonts w:asciiTheme="minorEastAsia" w:hAnsiTheme="minorEastAsia" w:hint="eastAsia"/>
        </w:rPr>
        <w:t>の件</w:t>
      </w:r>
      <w:r w:rsidR="00F75252">
        <w:rPr>
          <w:rFonts w:asciiTheme="minorEastAsia" w:hAnsiTheme="minorEastAsia" w:hint="eastAsia"/>
        </w:rPr>
        <w:t>（岩瀬幹事長から報告）</w:t>
      </w:r>
    </w:p>
    <w:p w:rsidR="00961526" w:rsidRPr="00F75252" w:rsidRDefault="00F75252" w:rsidP="0005758D">
      <w:pPr>
        <w:ind w:firstLineChars="100" w:firstLine="210"/>
        <w:jc w:val="left"/>
        <w:rPr>
          <w:rFonts w:asciiTheme="minorEastAsia" w:hAnsiTheme="minorEastAsia"/>
        </w:rPr>
      </w:pPr>
      <w:r>
        <w:rPr>
          <w:rFonts w:asciiTheme="minorEastAsia" w:hAnsiTheme="minorEastAsia" w:hint="eastAsia"/>
        </w:rPr>
        <w:t>4月2日に陸連による検定を受けた。「全般的に良好」との講評。スタートラインの位置がほんの数ミリずれている指摘もあったが、既に日本体育施設によって修正済み。</w:t>
      </w:r>
      <w:r w:rsidR="0005758D">
        <w:rPr>
          <w:rFonts w:asciiTheme="minorEastAsia" w:hAnsiTheme="minorEastAsia" w:hint="eastAsia"/>
        </w:rPr>
        <w:t>スタート用警告カードと走り高跳びのバー留め具が不足していると指摘された。ちゃんと買ったはずなので、学生諸君には、もっと探すとともに整理整頓をしっかりしてもらいたい。</w:t>
      </w:r>
      <w:r>
        <w:rPr>
          <w:rFonts w:asciiTheme="minorEastAsia" w:hAnsiTheme="minorEastAsia" w:hint="eastAsia"/>
        </w:rPr>
        <w:t>検定に係る諸費用は、陸連が合格判定を出したのち郵送されてくることになっている、郵送されてきたら大学から支払う流れになる。</w:t>
      </w:r>
    </w:p>
    <w:p w:rsidR="00F75252" w:rsidRDefault="00F75252" w:rsidP="00F75252">
      <w:pPr>
        <w:pStyle w:val="a3"/>
        <w:numPr>
          <w:ilvl w:val="0"/>
          <w:numId w:val="3"/>
        </w:numPr>
        <w:ind w:leftChars="0"/>
        <w:jc w:val="left"/>
        <w:rPr>
          <w:rFonts w:asciiTheme="minorEastAsia" w:hAnsiTheme="minorEastAsia"/>
        </w:rPr>
      </w:pPr>
      <w:r>
        <w:rPr>
          <w:rFonts w:asciiTheme="minorEastAsia" w:hAnsiTheme="minorEastAsia" w:hint="eastAsia"/>
        </w:rPr>
        <w:t>今後の用器具・備品の購入</w:t>
      </w:r>
      <w:r w:rsidR="00217967">
        <w:rPr>
          <w:rFonts w:asciiTheme="minorEastAsia" w:hAnsiTheme="minorEastAsia" w:hint="eastAsia"/>
        </w:rPr>
        <w:t>の件</w:t>
      </w:r>
    </w:p>
    <w:p w:rsidR="00217967" w:rsidRDefault="00F75252" w:rsidP="0005758D">
      <w:pPr>
        <w:ind w:firstLineChars="100" w:firstLine="210"/>
        <w:jc w:val="left"/>
        <w:rPr>
          <w:rFonts w:asciiTheme="minorEastAsia" w:hAnsiTheme="minorEastAsia"/>
        </w:rPr>
      </w:pPr>
      <w:r>
        <w:rPr>
          <w:rFonts w:asciiTheme="minorEastAsia" w:hAnsiTheme="minorEastAsia" w:hint="eastAsia"/>
        </w:rPr>
        <w:t>投擲の秤は今のものも一応使えるので当面は今のを使用。ハードルについては現在のものがかなり古くなってきているのでいずれは必要台数購入することになるが、東京女子体育大学で今まで使っていたのが一橋のものよりも管理状態がいいので、東女体</w:t>
      </w:r>
      <w:r w:rsidR="00217967">
        <w:rPr>
          <w:rFonts w:asciiTheme="minorEastAsia" w:hAnsiTheme="minorEastAsia" w:hint="eastAsia"/>
        </w:rPr>
        <w:t>大学に払い下げ交渉してみるのもありかと思っている。風速計については検査を受けなければいけないのだが、NISHIスポーツは検査できないと言ってきたが、交渉の末NISHIから陸連に検査請書を提出することで結着。</w:t>
      </w:r>
    </w:p>
    <w:p w:rsidR="00217967" w:rsidRDefault="00217967" w:rsidP="00217967">
      <w:pPr>
        <w:pStyle w:val="a3"/>
        <w:numPr>
          <w:ilvl w:val="0"/>
          <w:numId w:val="3"/>
        </w:numPr>
        <w:ind w:leftChars="0"/>
        <w:jc w:val="left"/>
        <w:rPr>
          <w:rFonts w:asciiTheme="minorEastAsia" w:hAnsiTheme="minorEastAsia"/>
        </w:rPr>
      </w:pPr>
      <w:r>
        <w:rPr>
          <w:rFonts w:asciiTheme="minorEastAsia" w:hAnsiTheme="minorEastAsia" w:hint="eastAsia"/>
        </w:rPr>
        <w:t>四大学戦、OBOG対抗戦の件（学生から報告）</w:t>
      </w:r>
    </w:p>
    <w:p w:rsidR="00217967" w:rsidRDefault="00217967" w:rsidP="0005758D">
      <w:pPr>
        <w:ind w:firstLineChars="100" w:firstLine="210"/>
        <w:jc w:val="left"/>
        <w:rPr>
          <w:rFonts w:asciiTheme="minorEastAsia" w:hAnsiTheme="minorEastAsia"/>
        </w:rPr>
      </w:pPr>
      <w:r>
        <w:rPr>
          <w:rFonts w:asciiTheme="minorEastAsia" w:hAnsiTheme="minorEastAsia" w:hint="eastAsia"/>
        </w:rPr>
        <w:t>4/14の四大学戦は、ホームグランドの補修工事も済んで部員による担当振分けに基づいて準備も順調に進んでいる。6/16のOBOG対抗戦は如何にして多くのOBOGの参加がいただけるかプログラムを検討中。誘いかけも積極的に展開していく。</w:t>
      </w:r>
    </w:p>
    <w:p w:rsidR="00926944" w:rsidRDefault="00926944" w:rsidP="00926944">
      <w:pPr>
        <w:pStyle w:val="a3"/>
        <w:ind w:leftChars="0" w:left="0"/>
        <w:jc w:val="left"/>
        <w:rPr>
          <w:rFonts w:ascii="HGPｺﾞｼｯｸE" w:eastAsia="HGPｺﾞｼｯｸE" w:hAnsi="HGPｺﾞｼｯｸE" w:hint="eastAsia"/>
        </w:rPr>
      </w:pPr>
    </w:p>
    <w:p w:rsidR="00F022B7" w:rsidRPr="00926944" w:rsidRDefault="0005766D" w:rsidP="00926944">
      <w:pPr>
        <w:pStyle w:val="a3"/>
        <w:numPr>
          <w:ilvl w:val="0"/>
          <w:numId w:val="4"/>
        </w:numPr>
        <w:ind w:leftChars="0"/>
        <w:jc w:val="left"/>
        <w:rPr>
          <w:rFonts w:ascii="HGPｺﾞｼｯｸE" w:eastAsia="HGPｺﾞｼｯｸE" w:hAnsi="HGPｺﾞｼｯｸE"/>
        </w:rPr>
      </w:pPr>
      <w:r w:rsidRPr="00926944">
        <w:rPr>
          <w:rFonts w:ascii="HGPｺﾞｼｯｸE" w:eastAsia="HGPｺﾞｼｯｸE" w:hAnsi="HGPｺﾞｼｯｸE" w:hint="eastAsia"/>
        </w:rPr>
        <w:t>検討</w:t>
      </w:r>
      <w:r w:rsidR="00F022B7" w:rsidRPr="00926944">
        <w:rPr>
          <w:rFonts w:ascii="HGPｺﾞｼｯｸE" w:eastAsia="HGPｺﾞｼｯｸE" w:hAnsi="HGPｺﾞｼｯｸE" w:hint="eastAsia"/>
        </w:rPr>
        <w:t>事項</w:t>
      </w:r>
    </w:p>
    <w:p w:rsidR="00C64747" w:rsidRDefault="0005766D" w:rsidP="0005766D">
      <w:pPr>
        <w:pStyle w:val="a3"/>
        <w:numPr>
          <w:ilvl w:val="0"/>
          <w:numId w:val="2"/>
        </w:numPr>
        <w:ind w:leftChars="0"/>
        <w:jc w:val="left"/>
        <w:rPr>
          <w:rFonts w:asciiTheme="minorEastAsia" w:hAnsiTheme="minorEastAsia"/>
        </w:rPr>
      </w:pPr>
      <w:r w:rsidRPr="0005766D">
        <w:rPr>
          <w:rFonts w:asciiTheme="minorEastAsia" w:hAnsiTheme="minorEastAsia" w:hint="eastAsia"/>
        </w:rPr>
        <w:t>年会費の案内文</w:t>
      </w:r>
    </w:p>
    <w:p w:rsidR="0005766D" w:rsidRDefault="0005766D" w:rsidP="00C64747">
      <w:pPr>
        <w:pStyle w:val="a3"/>
        <w:ind w:leftChars="0" w:left="360"/>
        <w:jc w:val="left"/>
        <w:rPr>
          <w:rFonts w:asciiTheme="minorEastAsia" w:hAnsiTheme="minorEastAsia"/>
        </w:rPr>
      </w:pPr>
      <w:r w:rsidRPr="0005766D">
        <w:rPr>
          <w:rFonts w:asciiTheme="minorEastAsia" w:hAnsiTheme="minorEastAsia" w:hint="eastAsia"/>
        </w:rPr>
        <w:t>案文</w:t>
      </w:r>
      <w:r>
        <w:rPr>
          <w:rFonts w:asciiTheme="minorEastAsia" w:hAnsiTheme="minorEastAsia" w:hint="eastAsia"/>
        </w:rPr>
        <w:t>を井田</w:t>
      </w:r>
      <w:r w:rsidR="0005758D">
        <w:rPr>
          <w:rFonts w:asciiTheme="minorEastAsia" w:hAnsiTheme="minorEastAsia" w:hint="eastAsia"/>
        </w:rPr>
        <w:t>理事</w:t>
      </w:r>
      <w:r>
        <w:rPr>
          <w:rFonts w:asciiTheme="minorEastAsia" w:hAnsiTheme="minorEastAsia" w:hint="eastAsia"/>
        </w:rPr>
        <w:t>からたたき台として配布。</w:t>
      </w:r>
      <w:r w:rsidRPr="0005766D">
        <w:rPr>
          <w:rFonts w:asciiTheme="minorEastAsia" w:hAnsiTheme="minorEastAsia" w:hint="eastAsia"/>
        </w:rPr>
        <w:t>振込み会員と如水会カード引落し会員の2種類について、</w:t>
      </w:r>
      <w:r>
        <w:rPr>
          <w:rFonts w:asciiTheme="minorEastAsia" w:hAnsiTheme="minorEastAsia" w:hint="eastAsia"/>
        </w:rPr>
        <w:t>諸</w:t>
      </w:r>
      <w:r w:rsidRPr="0005766D">
        <w:rPr>
          <w:rFonts w:asciiTheme="minorEastAsia" w:hAnsiTheme="minorEastAsia" w:hint="eastAsia"/>
        </w:rPr>
        <w:t>意見</w:t>
      </w:r>
      <w:r>
        <w:rPr>
          <w:rFonts w:asciiTheme="minorEastAsia" w:hAnsiTheme="minorEastAsia" w:hint="eastAsia"/>
        </w:rPr>
        <w:t>が</w:t>
      </w:r>
      <w:r w:rsidRPr="0005766D">
        <w:rPr>
          <w:rFonts w:asciiTheme="minorEastAsia" w:hAnsiTheme="minorEastAsia" w:hint="eastAsia"/>
        </w:rPr>
        <w:t>出され、会議の場で文面</w:t>
      </w:r>
      <w:r>
        <w:rPr>
          <w:rFonts w:asciiTheme="minorEastAsia" w:hAnsiTheme="minorEastAsia" w:hint="eastAsia"/>
        </w:rPr>
        <w:t>について一応</w:t>
      </w:r>
      <w:r w:rsidRPr="0005766D">
        <w:rPr>
          <w:rFonts w:asciiTheme="minorEastAsia" w:hAnsiTheme="minorEastAsia" w:hint="eastAsia"/>
        </w:rPr>
        <w:t>全員の確認を取った。追加的に意見</w:t>
      </w:r>
      <w:r w:rsidR="0005758D">
        <w:rPr>
          <w:rFonts w:asciiTheme="minorEastAsia" w:hAnsiTheme="minorEastAsia" w:hint="eastAsia"/>
        </w:rPr>
        <w:t>があれば、全理事・監事・顧問にメールを配信してもらいたい。【改定案を</w:t>
      </w:r>
      <w:r w:rsidRPr="0005766D">
        <w:rPr>
          <w:rFonts w:asciiTheme="minorEastAsia" w:hAnsiTheme="minorEastAsia" w:hint="eastAsia"/>
        </w:rPr>
        <w:t>この議事録に添付。】</w:t>
      </w:r>
    </w:p>
    <w:p w:rsidR="00430EEF" w:rsidRDefault="0005766D" w:rsidP="008E2829">
      <w:pPr>
        <w:pStyle w:val="a3"/>
        <w:numPr>
          <w:ilvl w:val="0"/>
          <w:numId w:val="2"/>
        </w:numPr>
        <w:ind w:leftChars="0"/>
        <w:jc w:val="left"/>
        <w:rPr>
          <w:rFonts w:asciiTheme="minorEastAsia" w:hAnsiTheme="minorEastAsia"/>
        </w:rPr>
      </w:pPr>
      <w:r>
        <w:rPr>
          <w:rFonts w:asciiTheme="minorEastAsia" w:hAnsiTheme="minorEastAsia" w:hint="eastAsia"/>
        </w:rPr>
        <w:t>都留杯・水上杯の見直し</w:t>
      </w:r>
    </w:p>
    <w:p w:rsidR="0005766D" w:rsidRDefault="0005766D" w:rsidP="0005766D">
      <w:pPr>
        <w:pStyle w:val="a3"/>
        <w:ind w:leftChars="0" w:left="360"/>
        <w:jc w:val="left"/>
        <w:rPr>
          <w:rFonts w:asciiTheme="minorEastAsia" w:hAnsiTheme="minorEastAsia"/>
        </w:rPr>
      </w:pPr>
      <w:r>
        <w:rPr>
          <w:rFonts w:asciiTheme="minorEastAsia" w:hAnsiTheme="minorEastAsia" w:hint="eastAsia"/>
        </w:rPr>
        <w:t>幹事長から席上配布資料に基づいて説明。都留杯について配布資料の緑色塗</w:t>
      </w:r>
      <w:r w:rsidR="00C64747">
        <w:rPr>
          <w:rFonts w:asciiTheme="minorEastAsia" w:hAnsiTheme="minorEastAsia" w:hint="eastAsia"/>
        </w:rPr>
        <w:t>りの記録を基準記録とし、青色塗りのハーフ</w:t>
      </w:r>
      <w:r w:rsidR="0005758D">
        <w:rPr>
          <w:rFonts w:asciiTheme="minorEastAsia" w:hAnsiTheme="minorEastAsia" w:hint="eastAsia"/>
        </w:rPr>
        <w:t>マラソンを新規に設定したいと考えている。【席上配布資料データを</w:t>
      </w:r>
      <w:bookmarkStart w:id="0" w:name="_GoBack"/>
      <w:bookmarkEnd w:id="0"/>
      <w:r w:rsidR="00C64747">
        <w:rPr>
          <w:rFonts w:asciiTheme="minorEastAsia" w:hAnsiTheme="minorEastAsia" w:hint="eastAsia"/>
        </w:rPr>
        <w:t>この議事録に添付</w:t>
      </w:r>
      <w:r w:rsidR="008E2829">
        <w:rPr>
          <w:rFonts w:asciiTheme="minorEastAsia" w:hAnsiTheme="minorEastAsia" w:hint="eastAsia"/>
        </w:rPr>
        <w:t>。</w:t>
      </w:r>
      <w:r w:rsidR="00C64747">
        <w:rPr>
          <w:rFonts w:asciiTheme="minorEastAsia" w:hAnsiTheme="minorEastAsia" w:hint="eastAsia"/>
        </w:rPr>
        <w:t>】</w:t>
      </w:r>
    </w:p>
    <w:p w:rsidR="00C64747" w:rsidRDefault="00C64747" w:rsidP="00C64747">
      <w:pPr>
        <w:pStyle w:val="a3"/>
        <w:numPr>
          <w:ilvl w:val="0"/>
          <w:numId w:val="2"/>
        </w:numPr>
        <w:ind w:leftChars="0"/>
        <w:jc w:val="left"/>
        <w:rPr>
          <w:rFonts w:asciiTheme="minorEastAsia" w:hAnsiTheme="minorEastAsia"/>
        </w:rPr>
      </w:pPr>
      <w:r>
        <w:rPr>
          <w:rFonts w:asciiTheme="minorEastAsia" w:hAnsiTheme="minorEastAsia" w:hint="eastAsia"/>
        </w:rPr>
        <w:t>HP担当者</w:t>
      </w:r>
    </w:p>
    <w:p w:rsidR="00C64747" w:rsidRPr="00C64747" w:rsidRDefault="00C64747" w:rsidP="00C64747">
      <w:pPr>
        <w:pStyle w:val="a3"/>
        <w:ind w:leftChars="0" w:left="360"/>
        <w:jc w:val="left"/>
        <w:rPr>
          <w:rFonts w:asciiTheme="minorEastAsia" w:hAnsiTheme="minorEastAsia" w:hint="eastAsia"/>
        </w:rPr>
      </w:pPr>
      <w:r>
        <w:rPr>
          <w:rFonts w:asciiTheme="minorEastAsia" w:hAnsiTheme="minorEastAsia" w:hint="eastAsia"/>
        </w:rPr>
        <w:t>今までHPをメンテしていただいていた坂田さんから、</w:t>
      </w:r>
      <w:r w:rsidR="0005758D">
        <w:rPr>
          <w:rFonts w:asciiTheme="minorEastAsia" w:hAnsiTheme="minorEastAsia" w:hint="eastAsia"/>
        </w:rPr>
        <w:t>現役時代に陸上部</w:t>
      </w:r>
      <w:r>
        <w:rPr>
          <w:rFonts w:asciiTheme="minorEastAsia" w:hAnsiTheme="minorEastAsia" w:hint="eastAsia"/>
        </w:rPr>
        <w:t>HP担当をしていた斉藤和輝氏が適材ではと推薦</w:t>
      </w:r>
      <w:r w:rsidR="0005758D">
        <w:rPr>
          <w:rFonts w:asciiTheme="minorEastAsia" w:hAnsiTheme="minorEastAsia" w:hint="eastAsia"/>
        </w:rPr>
        <w:t>されている旨幹事長から紹介。これとは別に中村（英）理事から斉藤氏</w:t>
      </w:r>
      <w:r>
        <w:rPr>
          <w:rFonts w:asciiTheme="minorEastAsia" w:hAnsiTheme="minorEastAsia" w:hint="eastAsia"/>
        </w:rPr>
        <w:t>も含めて現役部員当時</w:t>
      </w:r>
      <w:r>
        <w:rPr>
          <w:rFonts w:asciiTheme="minorEastAsia" w:hAnsiTheme="minorEastAsia" w:hint="eastAsia"/>
        </w:rPr>
        <w:lastRenderedPageBreak/>
        <w:t>にHP担当をしていた若手OBを当たってみるのも一つの方法ではと提案有。結論としては、若手理事</w:t>
      </w:r>
      <w:r w:rsidR="008E2829">
        <w:rPr>
          <w:rFonts w:asciiTheme="minorEastAsia" w:hAnsiTheme="minorEastAsia" w:hint="eastAsia"/>
        </w:rPr>
        <w:t>である</w:t>
      </w:r>
      <w:r>
        <w:rPr>
          <w:rFonts w:asciiTheme="minorEastAsia" w:hAnsiTheme="minorEastAsia" w:hint="eastAsia"/>
        </w:rPr>
        <w:t>定成理事</w:t>
      </w:r>
      <w:r w:rsidR="008E2829">
        <w:rPr>
          <w:rFonts w:asciiTheme="minorEastAsia" w:hAnsiTheme="minorEastAsia" w:hint="eastAsia"/>
        </w:rPr>
        <w:t>から</w:t>
      </w:r>
      <w:r w:rsidR="0005758D">
        <w:rPr>
          <w:rFonts w:asciiTheme="minorEastAsia" w:hAnsiTheme="minorEastAsia" w:hint="eastAsia"/>
        </w:rPr>
        <w:t>まずは</w:t>
      </w:r>
      <w:r w:rsidR="008E2829">
        <w:rPr>
          <w:rFonts w:asciiTheme="minorEastAsia" w:hAnsiTheme="minorEastAsia" w:hint="eastAsia"/>
        </w:rPr>
        <w:t>斉藤氏に打診してもらうこととした。</w:t>
      </w:r>
    </w:p>
    <w:p w:rsidR="0005766D" w:rsidRPr="0005766D" w:rsidRDefault="0005766D" w:rsidP="0005766D">
      <w:pPr>
        <w:pStyle w:val="a3"/>
        <w:ind w:leftChars="0" w:left="360"/>
        <w:jc w:val="left"/>
        <w:rPr>
          <w:rFonts w:asciiTheme="minorEastAsia" w:hAnsiTheme="minorEastAsia" w:hint="eastAsia"/>
        </w:rPr>
      </w:pPr>
    </w:p>
    <w:p w:rsidR="008E2829" w:rsidRDefault="008E2829" w:rsidP="008E2829">
      <w:pPr>
        <w:pStyle w:val="a3"/>
        <w:numPr>
          <w:ilvl w:val="0"/>
          <w:numId w:val="2"/>
        </w:numPr>
        <w:ind w:leftChars="0"/>
        <w:jc w:val="left"/>
        <w:rPr>
          <w:rFonts w:asciiTheme="minorEastAsia" w:hAnsiTheme="minorEastAsia"/>
        </w:rPr>
      </w:pPr>
      <w:r>
        <w:rPr>
          <w:rFonts w:asciiTheme="minorEastAsia" w:hAnsiTheme="minorEastAsia" w:hint="eastAsia"/>
        </w:rPr>
        <w:t>会則・慶弔規定の見直し</w:t>
      </w:r>
    </w:p>
    <w:p w:rsidR="008E2829" w:rsidRDefault="008E2829" w:rsidP="008E2829">
      <w:pPr>
        <w:pStyle w:val="a3"/>
        <w:ind w:leftChars="0" w:left="360"/>
        <w:jc w:val="left"/>
        <w:rPr>
          <w:rFonts w:asciiTheme="minorEastAsia" w:hAnsiTheme="minorEastAsia"/>
        </w:rPr>
      </w:pPr>
      <w:r>
        <w:rPr>
          <w:rFonts w:asciiTheme="minorEastAsia" w:hAnsiTheme="minorEastAsia" w:hint="eastAsia"/>
        </w:rPr>
        <w:t>会則関係の変更は総会議決を必要とするので来年3月に向けて内容を練っていく。</w:t>
      </w:r>
      <w:r w:rsidR="0005758D">
        <w:rPr>
          <w:rFonts w:asciiTheme="minorEastAsia" w:hAnsiTheme="minorEastAsia" w:hint="eastAsia"/>
        </w:rPr>
        <w:t>例えば、</w:t>
      </w:r>
      <w:r>
        <w:rPr>
          <w:rFonts w:asciiTheme="minorEastAsia" w:hAnsiTheme="minorEastAsia" w:hint="eastAsia"/>
        </w:rPr>
        <w:t>現行会則の第12条について役員の選考プロセスが今一つ明確でない、また第6条は「本会に入会しようとするものは入会申込書を提出し…」との表現になっている。実際はこんな手順を採っていないし、卒業してもOB会に無関心な若手が増えるのではと懸念される、等の意見が席上出された。</w:t>
      </w:r>
      <w:r w:rsidR="0005758D">
        <w:rPr>
          <w:rFonts w:asciiTheme="minorEastAsia" w:hAnsiTheme="minorEastAsia" w:hint="eastAsia"/>
        </w:rPr>
        <w:t>時間はあるので、</w:t>
      </w:r>
      <w:r>
        <w:rPr>
          <w:rFonts w:asciiTheme="minorEastAsia" w:hAnsiTheme="minorEastAsia" w:hint="eastAsia"/>
        </w:rPr>
        <w:t>これら以外でも他の理事からも意見を出してほしい。</w:t>
      </w:r>
    </w:p>
    <w:p w:rsidR="008E2829" w:rsidRDefault="008E2829" w:rsidP="008E2829">
      <w:pPr>
        <w:jc w:val="left"/>
        <w:rPr>
          <w:rFonts w:asciiTheme="minorEastAsia" w:hAnsiTheme="minorEastAsia"/>
        </w:rPr>
      </w:pPr>
    </w:p>
    <w:p w:rsidR="00926944" w:rsidRDefault="00926944" w:rsidP="00926944">
      <w:pPr>
        <w:pStyle w:val="a3"/>
        <w:numPr>
          <w:ilvl w:val="1"/>
          <w:numId w:val="2"/>
        </w:numPr>
        <w:ind w:leftChars="0" w:left="426"/>
        <w:jc w:val="left"/>
        <w:rPr>
          <w:rFonts w:ascii="HGPｺﾞｼｯｸE" w:eastAsia="HGPｺﾞｼｯｸE" w:hAnsi="HGPｺﾞｼｯｸE"/>
        </w:rPr>
      </w:pPr>
      <w:r w:rsidRPr="00926944">
        <w:rPr>
          <w:rFonts w:ascii="HGPｺﾞｼｯｸE" w:eastAsia="HGPｺﾞｼｯｸE" w:hAnsi="HGPｺﾞｼｯｸE" w:hint="eastAsia"/>
        </w:rPr>
        <w:t>その他</w:t>
      </w:r>
    </w:p>
    <w:p w:rsidR="00926944" w:rsidRPr="00926944" w:rsidRDefault="00926944" w:rsidP="00926944">
      <w:pPr>
        <w:jc w:val="left"/>
        <w:rPr>
          <w:rFonts w:asciiTheme="minorEastAsia" w:hAnsiTheme="minorEastAsia" w:hint="eastAsia"/>
        </w:rPr>
      </w:pPr>
      <w:r w:rsidRPr="00926944">
        <w:rPr>
          <w:rFonts w:asciiTheme="minorEastAsia" w:hAnsiTheme="minorEastAsia" w:hint="eastAsia"/>
        </w:rPr>
        <w:t>１００ｍ</w:t>
      </w:r>
      <w:r>
        <w:rPr>
          <w:rFonts w:asciiTheme="minorEastAsia" w:hAnsiTheme="minorEastAsia" w:hint="eastAsia"/>
        </w:rPr>
        <w:t>ゴール地点の電気掲示ケーブルが、重たいマンホール蓋をケーブルの上に直接乗せた為にケーブルが切断された。こういうリスクが常にあったので、これまではマンホールとマンホール蓋の間に角木材を井桁に噛ませてきた。要注意の徹底と他のいいアイデアの提案を現役の皆さんにもお願いしたい。</w:t>
      </w:r>
    </w:p>
    <w:p w:rsidR="00926944" w:rsidRDefault="00926944" w:rsidP="00B32791">
      <w:pPr>
        <w:ind w:leftChars="130" w:left="275" w:hanging="2"/>
        <w:jc w:val="right"/>
      </w:pPr>
    </w:p>
    <w:p w:rsidR="008D7907" w:rsidRDefault="0056717A" w:rsidP="00B32791">
      <w:pPr>
        <w:ind w:leftChars="130" w:left="275" w:hanging="2"/>
        <w:jc w:val="right"/>
      </w:pPr>
      <w:r>
        <w:rPr>
          <w:rFonts w:hint="eastAsia"/>
        </w:rPr>
        <w:t xml:space="preserve">　以上</w:t>
      </w:r>
      <w:r w:rsidR="00016991">
        <w:rPr>
          <w:rFonts w:hint="eastAsia"/>
        </w:rPr>
        <w:t xml:space="preserve">　　　　　　　　　　　</w:t>
      </w:r>
    </w:p>
    <w:sectPr w:rsidR="008D7907" w:rsidSect="00B32791">
      <w:pgSz w:w="11907" w:h="16840"/>
      <w:pgMar w:top="720" w:right="720" w:bottom="720" w:left="720"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F3" w:rsidRDefault="009C72F3" w:rsidP="002145DA">
      <w:r>
        <w:separator/>
      </w:r>
    </w:p>
  </w:endnote>
  <w:endnote w:type="continuationSeparator" w:id="0">
    <w:p w:rsidR="009C72F3" w:rsidRDefault="009C72F3" w:rsidP="002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F3" w:rsidRDefault="009C72F3" w:rsidP="002145DA">
      <w:r>
        <w:separator/>
      </w:r>
    </w:p>
  </w:footnote>
  <w:footnote w:type="continuationSeparator" w:id="0">
    <w:p w:rsidR="009C72F3" w:rsidRDefault="009C72F3" w:rsidP="0021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6968"/>
    <w:multiLevelType w:val="hybridMultilevel"/>
    <w:tmpl w:val="5982685A"/>
    <w:lvl w:ilvl="0" w:tplc="EDFC7FB8">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64A76"/>
    <w:multiLevelType w:val="hybridMultilevel"/>
    <w:tmpl w:val="184C76AA"/>
    <w:lvl w:ilvl="0" w:tplc="7FB4A250">
      <w:start w:val="1"/>
      <w:numFmt w:val="decimalEnclosedCircle"/>
      <w:lvlText w:val="%1"/>
      <w:lvlJc w:val="left"/>
      <w:pPr>
        <w:ind w:left="360" w:hanging="360"/>
      </w:pPr>
      <w:rPr>
        <w:rFonts w:hint="default"/>
      </w:rPr>
    </w:lvl>
    <w:lvl w:ilvl="1" w:tplc="B37876C0">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D54E7"/>
    <w:multiLevelType w:val="hybridMultilevel"/>
    <w:tmpl w:val="DF102A7A"/>
    <w:lvl w:ilvl="0" w:tplc="D3864FC6">
      <w:start w:val="1"/>
      <w:numFmt w:val="decimalEnclosedCircle"/>
      <w:lvlText w:val="%1"/>
      <w:lvlJc w:val="left"/>
      <w:pPr>
        <w:ind w:left="360" w:hanging="360"/>
      </w:pPr>
      <w:rPr>
        <w:rFonts w:asciiTheme="minorEastAsia" w:eastAsiaTheme="minorEastAsia" w:hAnsiTheme="minorEastAsia" w:cstheme="minorBidi"/>
      </w:rPr>
    </w:lvl>
    <w:lvl w:ilvl="1" w:tplc="D5EE8A5C">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514CE"/>
    <w:multiLevelType w:val="hybridMultilevel"/>
    <w:tmpl w:val="378C719A"/>
    <w:lvl w:ilvl="0" w:tplc="6CF2F7D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E"/>
    <w:rsid w:val="00016991"/>
    <w:rsid w:val="00027BB5"/>
    <w:rsid w:val="00030B80"/>
    <w:rsid w:val="0005758D"/>
    <w:rsid w:val="0005766D"/>
    <w:rsid w:val="0006553F"/>
    <w:rsid w:val="00066411"/>
    <w:rsid w:val="000861AC"/>
    <w:rsid w:val="000A79D7"/>
    <w:rsid w:val="000B7556"/>
    <w:rsid w:val="000E0DC6"/>
    <w:rsid w:val="001455C5"/>
    <w:rsid w:val="00155143"/>
    <w:rsid w:val="00167073"/>
    <w:rsid w:val="001A7758"/>
    <w:rsid w:val="001C5FA6"/>
    <w:rsid w:val="001F3297"/>
    <w:rsid w:val="002145DA"/>
    <w:rsid w:val="002165AD"/>
    <w:rsid w:val="00217967"/>
    <w:rsid w:val="00274F62"/>
    <w:rsid w:val="002B024F"/>
    <w:rsid w:val="002C2E33"/>
    <w:rsid w:val="002D35DE"/>
    <w:rsid w:val="00302AE9"/>
    <w:rsid w:val="0030770D"/>
    <w:rsid w:val="003165BD"/>
    <w:rsid w:val="003D1BED"/>
    <w:rsid w:val="003D6F01"/>
    <w:rsid w:val="003E652D"/>
    <w:rsid w:val="00430EEF"/>
    <w:rsid w:val="00465489"/>
    <w:rsid w:val="00471946"/>
    <w:rsid w:val="00477C05"/>
    <w:rsid w:val="00494A51"/>
    <w:rsid w:val="004A62AB"/>
    <w:rsid w:val="004C1190"/>
    <w:rsid w:val="004C6A4C"/>
    <w:rsid w:val="004E18CE"/>
    <w:rsid w:val="005517C4"/>
    <w:rsid w:val="005557F5"/>
    <w:rsid w:val="00560E94"/>
    <w:rsid w:val="0056717A"/>
    <w:rsid w:val="0058109E"/>
    <w:rsid w:val="005C3EA1"/>
    <w:rsid w:val="005E7358"/>
    <w:rsid w:val="006065E5"/>
    <w:rsid w:val="00672A80"/>
    <w:rsid w:val="006A1103"/>
    <w:rsid w:val="006B4F66"/>
    <w:rsid w:val="006C3465"/>
    <w:rsid w:val="006D0B8B"/>
    <w:rsid w:val="006F4416"/>
    <w:rsid w:val="007263E1"/>
    <w:rsid w:val="007872AF"/>
    <w:rsid w:val="007A4A49"/>
    <w:rsid w:val="00817D5B"/>
    <w:rsid w:val="008938F2"/>
    <w:rsid w:val="008D7907"/>
    <w:rsid w:val="008D7DB2"/>
    <w:rsid w:val="008E2829"/>
    <w:rsid w:val="008E7756"/>
    <w:rsid w:val="008F1232"/>
    <w:rsid w:val="00910190"/>
    <w:rsid w:val="00926944"/>
    <w:rsid w:val="00961526"/>
    <w:rsid w:val="009720E9"/>
    <w:rsid w:val="00996D14"/>
    <w:rsid w:val="009B7311"/>
    <w:rsid w:val="009C72F3"/>
    <w:rsid w:val="009E4199"/>
    <w:rsid w:val="00A0244D"/>
    <w:rsid w:val="00A21F7D"/>
    <w:rsid w:val="00A57D59"/>
    <w:rsid w:val="00A91CEA"/>
    <w:rsid w:val="00AA7024"/>
    <w:rsid w:val="00AD7C85"/>
    <w:rsid w:val="00AE3527"/>
    <w:rsid w:val="00AE387C"/>
    <w:rsid w:val="00AF5673"/>
    <w:rsid w:val="00B108B6"/>
    <w:rsid w:val="00B12FD0"/>
    <w:rsid w:val="00B32791"/>
    <w:rsid w:val="00B5267D"/>
    <w:rsid w:val="00B90787"/>
    <w:rsid w:val="00BD6B4F"/>
    <w:rsid w:val="00C17208"/>
    <w:rsid w:val="00C3373C"/>
    <w:rsid w:val="00C34600"/>
    <w:rsid w:val="00C64747"/>
    <w:rsid w:val="00CA093E"/>
    <w:rsid w:val="00CC0098"/>
    <w:rsid w:val="00D04DD2"/>
    <w:rsid w:val="00D24540"/>
    <w:rsid w:val="00D75B12"/>
    <w:rsid w:val="00DB09CA"/>
    <w:rsid w:val="00DD2E69"/>
    <w:rsid w:val="00E07929"/>
    <w:rsid w:val="00EA0645"/>
    <w:rsid w:val="00EA21CE"/>
    <w:rsid w:val="00EF1808"/>
    <w:rsid w:val="00F022B7"/>
    <w:rsid w:val="00F11FB5"/>
    <w:rsid w:val="00F129F2"/>
    <w:rsid w:val="00F75252"/>
    <w:rsid w:val="00FC1F96"/>
    <w:rsid w:val="00FE4BCE"/>
    <w:rsid w:val="043270E3"/>
    <w:rsid w:val="341E4102"/>
    <w:rsid w:val="6516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0B69702A-3760-48B4-8F91-7224A40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8D7DB2"/>
    <w:pPr>
      <w:ind w:leftChars="400" w:left="840"/>
    </w:pPr>
  </w:style>
  <w:style w:type="paragraph" w:customStyle="1" w:styleId="m-905726231451117646msolistparagraph">
    <w:name w:val="m_-905726231451117646msolistparagraph"/>
    <w:basedOn w:val="a"/>
    <w:rsid w:val="00065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rsid w:val="00430EEF"/>
    <w:pPr>
      <w:ind w:leftChars="400" w:left="840"/>
    </w:pPr>
  </w:style>
  <w:style w:type="paragraph" w:styleId="a4">
    <w:name w:val="header"/>
    <w:basedOn w:val="a"/>
    <w:link w:val="a5"/>
    <w:uiPriority w:val="99"/>
    <w:unhideWhenUsed/>
    <w:rsid w:val="002145DA"/>
    <w:pPr>
      <w:tabs>
        <w:tab w:val="center" w:pos="4252"/>
        <w:tab w:val="right" w:pos="8504"/>
      </w:tabs>
      <w:snapToGrid w:val="0"/>
    </w:pPr>
  </w:style>
  <w:style w:type="character" w:customStyle="1" w:styleId="a5">
    <w:name w:val="ヘッダー (文字)"/>
    <w:basedOn w:val="a0"/>
    <w:link w:val="a4"/>
    <w:uiPriority w:val="99"/>
    <w:rsid w:val="002145DA"/>
    <w:rPr>
      <w:kern w:val="2"/>
      <w:sz w:val="21"/>
      <w:szCs w:val="22"/>
    </w:rPr>
  </w:style>
  <w:style w:type="paragraph" w:styleId="a6">
    <w:name w:val="footer"/>
    <w:basedOn w:val="a"/>
    <w:link w:val="a7"/>
    <w:uiPriority w:val="99"/>
    <w:unhideWhenUsed/>
    <w:rsid w:val="002145DA"/>
    <w:pPr>
      <w:tabs>
        <w:tab w:val="center" w:pos="4252"/>
        <w:tab w:val="right" w:pos="8504"/>
      </w:tabs>
      <w:snapToGrid w:val="0"/>
    </w:pPr>
  </w:style>
  <w:style w:type="character" w:customStyle="1" w:styleId="a7">
    <w:name w:val="フッター (文字)"/>
    <w:basedOn w:val="a0"/>
    <w:link w:val="a6"/>
    <w:uiPriority w:val="99"/>
    <w:rsid w:val="00214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武雄</dc:creator>
  <cp:lastModifiedBy>井田 武雄</cp:lastModifiedBy>
  <cp:revision>3</cp:revision>
  <dcterms:created xsi:type="dcterms:W3CDTF">2019-04-05T11:27:00Z</dcterms:created>
  <dcterms:modified xsi:type="dcterms:W3CDTF">2019-04-05T13:19:00Z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